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0" w:rsidRDefault="00D83B10" w:rsidP="00D83B10">
      <w:pPr>
        <w:pStyle w:val="NormalnyWeb"/>
      </w:pPr>
      <w:r>
        <w:t>Wójt Gminy Wadowice Górne informuje o naborze wniosków do Programu Operacyjnego Polska Cyfrowa na lata 2014 – 2020 dotyczącego zakupu sprzętu komputerowego dla dzieci z rodzin byłych pracowników PGR. Jest to kolejny krok w walce z wykluczeniem cyfrowym, realizowany dzięki funduszom unijnym w ramach programu Cyfrowa Gmina.</w:t>
      </w:r>
    </w:p>
    <w:p w:rsidR="00D83B10" w:rsidRDefault="00D83B10" w:rsidP="00D83B10">
      <w:pPr>
        <w:pStyle w:val="NormalnyWeb"/>
      </w:pPr>
      <w:r>
        <w:t>Zainteresowanych rodziców uczniów, których dzieci są członkami rodzin lub krewnymi w linii prostej (</w:t>
      </w:r>
      <w:proofErr w:type="spellStart"/>
      <w:r>
        <w:t>tj</w:t>
      </w:r>
      <w:proofErr w:type="spellEnd"/>
      <w:r>
        <w:t>, rodzice, dziadkowie, pradziadkowie), którzy pracowali w zlikwidowanym Państwowym Przedsiębiorstwie Gospodarki Rolnej</w:t>
      </w:r>
      <w:r w:rsidR="001303EE">
        <w:t xml:space="preserve"> (Gospodarstwo Rolne Przemysłowe Radomyśl Wielki, Państwowe Gospodarstwo Rybackie Kolbuszowa, Zakład Rolno Przemysłowy Straszęcin)</w:t>
      </w:r>
      <w:r w:rsidR="00C12BF1">
        <w:t xml:space="preserve"> i zamieszkują w miejscowościach naszej gminy</w:t>
      </w:r>
      <w:r>
        <w:t xml:space="preserve"> oraz uczniów szkoły średniej, którzy ukończyli 18 rok życia, proszę o złożenie wybranych oświadczeń w Urzędzie Gminy Wadowice Górne – sekretariat pokój nr 6, parter, które będą podstawą złożenia wniosku do Centrum Projektów Polska Cyfrowa i ubiegania się o środki finansowe przez Gminę Wadowice Górne.</w:t>
      </w:r>
    </w:p>
    <w:p w:rsidR="00D83B10" w:rsidRDefault="00D83B10" w:rsidP="00D83B10">
      <w:pPr>
        <w:pStyle w:val="NormalnyWeb"/>
      </w:pPr>
      <w:r>
        <w:t>Otrzymane środki zostaną przeznaczone na zakup sprzętu komputerowego, który przekazany zostanie dzieciom z rodzin byłych pracowników PGR. Projekt ma na celu zapewnienie dzieciom i młodzieży z tych terenów równego dostępu do rozwoju cyfrowego.</w:t>
      </w:r>
    </w:p>
    <w:p w:rsidR="00D83B10" w:rsidRDefault="00D83B10" w:rsidP="00D83B10">
      <w:pPr>
        <w:pStyle w:val="NormalnyWeb"/>
      </w:pPr>
      <w:r>
        <w:t> </w:t>
      </w:r>
    </w:p>
    <w:p w:rsidR="00D83B10" w:rsidRDefault="00D83B10" w:rsidP="00D83B10">
      <w:pPr>
        <w:pStyle w:val="NormalnyWeb"/>
      </w:pPr>
      <w:r>
        <w:rPr>
          <w:rStyle w:val="Pogrubienie"/>
        </w:rPr>
        <w:t>Termin składania oświadczeń upływa 29.10.2021r.</w:t>
      </w:r>
    </w:p>
    <w:p w:rsidR="00D83B10" w:rsidRDefault="00D83B10" w:rsidP="00D83B10">
      <w:pPr>
        <w:pStyle w:val="NormalnyWeb"/>
      </w:pPr>
      <w:r>
        <w:t>Dodatkowe informacje można uzyskać pod nr tel. (14) 666 97 58, od poniedziałku do piątku w godzinach od 7</w:t>
      </w:r>
      <w:bookmarkStart w:id="0" w:name="_GoBack"/>
      <w:r>
        <w:t>.</w:t>
      </w:r>
      <w:bookmarkEnd w:id="0"/>
      <w:r>
        <w:t>30 do 14.30.</w:t>
      </w:r>
    </w:p>
    <w:p w:rsidR="00166C6D" w:rsidRDefault="00166C6D"/>
    <w:sectPr w:rsidR="0016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0"/>
    <w:rsid w:val="001303EE"/>
    <w:rsid w:val="00166C6D"/>
    <w:rsid w:val="00C12BF1"/>
    <w:rsid w:val="00D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8543-377B-47F3-8BB1-DE9F1C70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2021-10-26T10:57:00Z</dcterms:created>
  <dcterms:modified xsi:type="dcterms:W3CDTF">2021-10-26T12:20:00Z</dcterms:modified>
</cp:coreProperties>
</file>