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D7E3" w14:textId="77777777" w:rsidR="00856EE2" w:rsidRDefault="00856EE2" w:rsidP="00B13DBC">
      <w:pPr>
        <w:spacing w:after="0" w:line="360" w:lineRule="auto"/>
        <w:jc w:val="both"/>
        <w:rPr>
          <w:rFonts w:ascii="Arial" w:hAnsi="Arial" w:cs="Arial"/>
        </w:rPr>
      </w:pPr>
    </w:p>
    <w:p w14:paraId="3520E1ED" w14:textId="77777777" w:rsidR="00502F1D" w:rsidRPr="00666710" w:rsidRDefault="009E6EAE" w:rsidP="00502F1D">
      <w:pPr>
        <w:spacing w:after="0" w:line="360" w:lineRule="auto"/>
        <w:jc w:val="both"/>
        <w:rPr>
          <w:rFonts w:ascii="Arial" w:hAnsi="Arial" w:cs="Arial"/>
          <w:b/>
          <w:bCs/>
          <w:i/>
          <w:sz w:val="24"/>
        </w:rPr>
      </w:pPr>
      <w:r w:rsidRPr="00666710">
        <w:rPr>
          <w:rFonts w:ascii="Arial" w:hAnsi="Arial" w:cs="Arial"/>
          <w:sz w:val="24"/>
        </w:rPr>
        <w:t>Bezpłatne w</w:t>
      </w:r>
      <w:r w:rsidR="00076F60" w:rsidRPr="00666710">
        <w:rPr>
          <w:rFonts w:ascii="Arial" w:hAnsi="Arial" w:cs="Arial"/>
          <w:sz w:val="24"/>
        </w:rPr>
        <w:t xml:space="preserve">ebinarium </w:t>
      </w:r>
      <w:r w:rsidR="001842C8" w:rsidRPr="001842C8">
        <w:rPr>
          <w:rFonts w:ascii="Arial" w:hAnsi="Arial" w:cs="Arial"/>
          <w:b/>
          <w:bCs/>
          <w:i/>
          <w:sz w:val="24"/>
        </w:rPr>
        <w:t>„</w:t>
      </w:r>
      <w:r w:rsidR="000B7266">
        <w:rPr>
          <w:rFonts w:ascii="Arial" w:hAnsi="Arial" w:cs="Arial"/>
          <w:b/>
          <w:bCs/>
          <w:i/>
          <w:sz w:val="24"/>
        </w:rPr>
        <w:t>Wsparcie zwrotne</w:t>
      </w:r>
      <w:r w:rsidR="00173CCE">
        <w:rPr>
          <w:rFonts w:ascii="Arial" w:hAnsi="Arial" w:cs="Arial"/>
          <w:b/>
          <w:bCs/>
          <w:i/>
          <w:sz w:val="24"/>
        </w:rPr>
        <w:t xml:space="preserve"> dla mikro, małych i </w:t>
      </w:r>
      <w:r w:rsidR="000E6209" w:rsidRPr="000E6209">
        <w:rPr>
          <w:rFonts w:ascii="Arial" w:hAnsi="Arial" w:cs="Arial"/>
          <w:b/>
          <w:bCs/>
          <w:i/>
          <w:sz w:val="24"/>
        </w:rPr>
        <w:t>średnich przedsiębiorców w województwie podkarpackim</w:t>
      </w:r>
      <w:r w:rsidR="001842C8" w:rsidRPr="001842C8">
        <w:rPr>
          <w:rFonts w:ascii="Arial" w:hAnsi="Arial" w:cs="Arial"/>
          <w:b/>
          <w:bCs/>
          <w:i/>
          <w:sz w:val="24"/>
        </w:rPr>
        <w:t>”.</w:t>
      </w:r>
    </w:p>
    <w:p w14:paraId="49881F5B" w14:textId="77777777" w:rsidR="00595AF5" w:rsidRPr="006969AE" w:rsidRDefault="00595AF5" w:rsidP="00615920">
      <w:pPr>
        <w:spacing w:after="0" w:line="360" w:lineRule="auto"/>
        <w:jc w:val="both"/>
        <w:rPr>
          <w:rFonts w:ascii="Arial" w:hAnsi="Arial" w:cs="Arial"/>
        </w:rPr>
      </w:pPr>
    </w:p>
    <w:p w14:paraId="0627D33C" w14:textId="77777777" w:rsidR="00502F1D" w:rsidRPr="00502F1D" w:rsidRDefault="006F6DAB" w:rsidP="00502F1D">
      <w:pPr>
        <w:spacing w:after="0" w:line="360" w:lineRule="auto"/>
        <w:jc w:val="both"/>
        <w:rPr>
          <w:rFonts w:ascii="Arial" w:hAnsi="Arial" w:cs="Arial"/>
          <w:b/>
          <w:bCs/>
          <w:i/>
          <w:highlight w:val="yellow"/>
        </w:rPr>
      </w:pPr>
      <w:r w:rsidRPr="006969AE">
        <w:rPr>
          <w:rFonts w:ascii="Arial" w:hAnsi="Arial" w:cs="Arial"/>
        </w:rPr>
        <w:t xml:space="preserve">Lokalny Punkt Informacyjny Funduszy Europejskich w </w:t>
      </w:r>
      <w:r w:rsidR="0083539C">
        <w:rPr>
          <w:rFonts w:ascii="Arial" w:hAnsi="Arial" w:cs="Arial"/>
        </w:rPr>
        <w:t>Mielcu</w:t>
      </w:r>
      <w:r w:rsidRPr="006969AE">
        <w:rPr>
          <w:rFonts w:ascii="Arial" w:hAnsi="Arial" w:cs="Arial"/>
        </w:rPr>
        <w:t xml:space="preserve"> zaprasza na bezpł</w:t>
      </w:r>
      <w:r w:rsidR="006E70D6" w:rsidRPr="006969AE">
        <w:rPr>
          <w:rFonts w:ascii="Arial" w:hAnsi="Arial" w:cs="Arial"/>
        </w:rPr>
        <w:t xml:space="preserve">atne webinarium </w:t>
      </w:r>
      <w:r w:rsidR="001842C8" w:rsidRPr="001842C8">
        <w:rPr>
          <w:rFonts w:ascii="Arial" w:hAnsi="Arial" w:cs="Arial"/>
          <w:b/>
        </w:rPr>
        <w:t>„</w:t>
      </w:r>
      <w:r w:rsidR="00482CDF">
        <w:rPr>
          <w:rFonts w:ascii="Arial" w:hAnsi="Arial" w:cs="Arial"/>
          <w:b/>
        </w:rPr>
        <w:t>Wsparcie zwrotne</w:t>
      </w:r>
      <w:r w:rsidR="000E6209" w:rsidRPr="000E6209">
        <w:rPr>
          <w:rFonts w:ascii="Arial" w:hAnsi="Arial" w:cs="Arial"/>
          <w:b/>
        </w:rPr>
        <w:t xml:space="preserve"> dla mikro, małych i średnich przedsiębiorców w województwie podkarpackim</w:t>
      </w:r>
      <w:r w:rsidR="001842C8" w:rsidRPr="001842C8">
        <w:rPr>
          <w:rFonts w:ascii="Arial" w:hAnsi="Arial" w:cs="Arial"/>
          <w:b/>
        </w:rPr>
        <w:t>”.</w:t>
      </w:r>
      <w:r w:rsidR="002840CA">
        <w:rPr>
          <w:rFonts w:ascii="Arial" w:hAnsi="Arial" w:cs="Arial"/>
        </w:rPr>
        <w:t xml:space="preserve"> </w:t>
      </w:r>
    </w:p>
    <w:p w14:paraId="40DF4ADC" w14:textId="77777777" w:rsidR="00595AF5" w:rsidRPr="006969AE" w:rsidRDefault="00595AF5" w:rsidP="00615920">
      <w:pPr>
        <w:spacing w:after="0" w:line="360" w:lineRule="auto"/>
        <w:jc w:val="both"/>
        <w:rPr>
          <w:rFonts w:ascii="Arial" w:hAnsi="Arial" w:cs="Arial"/>
        </w:rPr>
      </w:pPr>
    </w:p>
    <w:p w14:paraId="5147BE40" w14:textId="77777777" w:rsidR="00692C97" w:rsidRDefault="006F6DAB" w:rsidP="00F77653">
      <w:pPr>
        <w:spacing w:after="0" w:line="360" w:lineRule="auto"/>
        <w:jc w:val="both"/>
        <w:rPr>
          <w:rFonts w:ascii="Arial" w:hAnsi="Arial" w:cs="Arial"/>
        </w:rPr>
      </w:pPr>
      <w:r w:rsidRPr="006969AE">
        <w:rPr>
          <w:rFonts w:ascii="Arial" w:hAnsi="Arial" w:cs="Arial"/>
        </w:rPr>
        <w:t xml:space="preserve">Webinarium odbędzie </w:t>
      </w:r>
      <w:r w:rsidRPr="00502F1D">
        <w:rPr>
          <w:rFonts w:ascii="Arial" w:hAnsi="Arial" w:cs="Arial"/>
          <w:b/>
        </w:rPr>
        <w:t>się </w:t>
      </w:r>
      <w:r w:rsidR="0012244E">
        <w:rPr>
          <w:rFonts w:ascii="Arial" w:hAnsi="Arial" w:cs="Arial"/>
          <w:b/>
        </w:rPr>
        <w:t>5</w:t>
      </w:r>
      <w:r w:rsidR="00502F1D" w:rsidRPr="00502F1D">
        <w:rPr>
          <w:rFonts w:ascii="Arial" w:hAnsi="Arial" w:cs="Arial"/>
          <w:b/>
        </w:rPr>
        <w:t xml:space="preserve"> </w:t>
      </w:r>
      <w:r w:rsidR="0012244E">
        <w:rPr>
          <w:rFonts w:ascii="Arial" w:hAnsi="Arial" w:cs="Arial"/>
          <w:b/>
        </w:rPr>
        <w:t>kwietnia</w:t>
      </w:r>
      <w:r w:rsidRPr="00502F1D">
        <w:rPr>
          <w:rFonts w:ascii="Arial" w:hAnsi="Arial" w:cs="Arial"/>
          <w:b/>
          <w:bCs/>
        </w:rPr>
        <w:t xml:space="preserve"> 202</w:t>
      </w:r>
      <w:r w:rsidR="002840CA">
        <w:rPr>
          <w:rFonts w:ascii="Arial" w:hAnsi="Arial" w:cs="Arial"/>
          <w:b/>
          <w:bCs/>
        </w:rPr>
        <w:t>3</w:t>
      </w:r>
      <w:r w:rsidRPr="00502F1D">
        <w:rPr>
          <w:rFonts w:ascii="Arial" w:hAnsi="Arial" w:cs="Arial"/>
          <w:b/>
          <w:bCs/>
        </w:rPr>
        <w:t xml:space="preserve"> r.</w:t>
      </w:r>
      <w:r w:rsidR="00EE1393">
        <w:rPr>
          <w:rFonts w:ascii="Arial" w:hAnsi="Arial" w:cs="Arial"/>
          <w:b/>
          <w:bCs/>
        </w:rPr>
        <w:t>,</w:t>
      </w:r>
      <w:r w:rsidRPr="00502F1D">
        <w:rPr>
          <w:rFonts w:ascii="Arial" w:hAnsi="Arial" w:cs="Arial"/>
          <w:b/>
          <w:bCs/>
        </w:rPr>
        <w:t xml:space="preserve"> od </w:t>
      </w:r>
      <w:r w:rsidR="00EE1393">
        <w:rPr>
          <w:rFonts w:ascii="Arial" w:hAnsi="Arial" w:cs="Arial"/>
          <w:b/>
          <w:bCs/>
        </w:rPr>
        <w:t xml:space="preserve">godziny </w:t>
      </w:r>
      <w:r w:rsidR="001842C8">
        <w:rPr>
          <w:rFonts w:ascii="Arial" w:hAnsi="Arial" w:cs="Arial"/>
          <w:b/>
          <w:bCs/>
        </w:rPr>
        <w:t>1</w:t>
      </w:r>
      <w:r w:rsidR="002840CA">
        <w:rPr>
          <w:rFonts w:ascii="Arial" w:hAnsi="Arial" w:cs="Arial"/>
          <w:b/>
          <w:bCs/>
        </w:rPr>
        <w:t>0</w:t>
      </w:r>
      <w:r w:rsidRPr="00502F1D">
        <w:rPr>
          <w:rFonts w:ascii="Arial" w:hAnsi="Arial" w:cs="Arial"/>
          <w:b/>
          <w:bCs/>
        </w:rPr>
        <w:t xml:space="preserve">:00 do </w:t>
      </w:r>
      <w:r w:rsidR="001842C8">
        <w:rPr>
          <w:rFonts w:ascii="Arial" w:hAnsi="Arial" w:cs="Arial"/>
          <w:b/>
          <w:bCs/>
        </w:rPr>
        <w:t>11</w:t>
      </w:r>
      <w:r w:rsidR="0061699C" w:rsidRPr="00502F1D">
        <w:rPr>
          <w:rFonts w:ascii="Arial" w:hAnsi="Arial" w:cs="Arial"/>
          <w:b/>
          <w:bCs/>
        </w:rPr>
        <w:t>:</w:t>
      </w:r>
      <w:r w:rsidR="002840CA">
        <w:rPr>
          <w:rFonts w:ascii="Arial" w:hAnsi="Arial" w:cs="Arial"/>
          <w:b/>
          <w:bCs/>
        </w:rPr>
        <w:t>0</w:t>
      </w:r>
      <w:r w:rsidR="001842C8">
        <w:rPr>
          <w:rFonts w:ascii="Arial" w:hAnsi="Arial" w:cs="Arial"/>
          <w:b/>
          <w:bCs/>
        </w:rPr>
        <w:t>0</w:t>
      </w:r>
      <w:r w:rsidRPr="006969AE">
        <w:rPr>
          <w:rFonts w:ascii="Arial" w:hAnsi="Arial" w:cs="Arial"/>
        </w:rPr>
        <w:t> za pośrednictwem platformy ClickMeeting. </w:t>
      </w:r>
    </w:p>
    <w:p w14:paraId="485A7F68" w14:textId="77777777" w:rsidR="0083539C" w:rsidRDefault="0083539C" w:rsidP="00F77653">
      <w:pPr>
        <w:spacing w:after="0" w:line="360" w:lineRule="auto"/>
        <w:jc w:val="both"/>
        <w:rPr>
          <w:rFonts w:ascii="Arial" w:hAnsi="Arial" w:cs="Arial"/>
        </w:rPr>
      </w:pPr>
    </w:p>
    <w:p w14:paraId="52D690AC" w14:textId="77777777" w:rsidR="001842C8" w:rsidRDefault="001842C8" w:rsidP="00F77653">
      <w:pPr>
        <w:spacing w:after="0" w:line="360" w:lineRule="auto"/>
        <w:jc w:val="both"/>
        <w:rPr>
          <w:rFonts w:ascii="Arial" w:hAnsi="Arial" w:cs="Arial"/>
        </w:rPr>
      </w:pPr>
      <w:r w:rsidRPr="001842C8">
        <w:rPr>
          <w:rFonts w:ascii="Arial" w:hAnsi="Arial" w:cs="Arial"/>
        </w:rPr>
        <w:t xml:space="preserve">Rejestracja na webinarium odbywa się poprzez wypełnienie formularza zgłoszeniowego dostępnego na </w:t>
      </w:r>
      <w:r w:rsidR="002349E7">
        <w:rPr>
          <w:rFonts w:ascii="Arial" w:hAnsi="Arial" w:cs="Arial"/>
        </w:rPr>
        <w:t>stronie</w:t>
      </w:r>
      <w:hyperlink r:id="rId8" w:history="1"/>
      <w:r w:rsidR="00F44B08">
        <w:rPr>
          <w:rFonts w:ascii="Arial" w:hAnsi="Arial" w:cs="Arial"/>
        </w:rPr>
        <w:t xml:space="preserve"> </w:t>
      </w:r>
    </w:p>
    <w:p w14:paraId="0C78F2CD" w14:textId="77777777" w:rsidR="00036657" w:rsidRDefault="00036657" w:rsidP="00F77653">
      <w:pPr>
        <w:spacing w:after="0" w:line="360" w:lineRule="auto"/>
        <w:jc w:val="both"/>
        <w:rPr>
          <w:rFonts w:ascii="Arial" w:hAnsi="Arial" w:cs="Arial"/>
        </w:rPr>
      </w:pPr>
    </w:p>
    <w:p w14:paraId="17074D8F" w14:textId="77777777" w:rsidR="00036657" w:rsidRDefault="00000000" w:rsidP="00F77653">
      <w:pPr>
        <w:spacing w:after="0" w:line="360" w:lineRule="auto"/>
        <w:jc w:val="both"/>
        <w:rPr>
          <w:rFonts w:ascii="Arial" w:hAnsi="Arial" w:cs="Arial"/>
        </w:rPr>
      </w:pPr>
      <w:hyperlink r:id="rId9" w:history="1">
        <w:r w:rsidR="00036657" w:rsidRPr="00CC3E82">
          <w:rPr>
            <w:rStyle w:val="Hipercze"/>
            <w:rFonts w:ascii="Arial" w:hAnsi="Arial" w:cs="Arial"/>
          </w:rPr>
          <w:t>https://tiny.pl/wscxb</w:t>
        </w:r>
      </w:hyperlink>
    </w:p>
    <w:p w14:paraId="0E372B70" w14:textId="77777777" w:rsidR="0083539C" w:rsidRDefault="0083539C" w:rsidP="00F77653">
      <w:pPr>
        <w:spacing w:after="0" w:line="360" w:lineRule="auto"/>
        <w:jc w:val="both"/>
        <w:rPr>
          <w:rFonts w:ascii="Arial" w:hAnsi="Arial" w:cs="Arial"/>
        </w:rPr>
      </w:pPr>
    </w:p>
    <w:p w14:paraId="758A1BE9" w14:textId="77777777" w:rsidR="006F6DAB" w:rsidRPr="006969AE" w:rsidRDefault="00692C97" w:rsidP="00EE1393">
      <w:pPr>
        <w:spacing w:after="0" w:line="360" w:lineRule="auto"/>
        <w:jc w:val="both"/>
        <w:rPr>
          <w:rFonts w:ascii="Arial" w:hAnsi="Arial" w:cs="Arial"/>
        </w:rPr>
      </w:pPr>
      <w:r w:rsidRPr="00E02073">
        <w:rPr>
          <w:rFonts w:ascii="Arial" w:hAnsi="Arial" w:cs="Arial"/>
          <w:b/>
        </w:rPr>
        <w:t>Liczba miejsc jest ograniczona, decyduje kolejność zgłoszeń.</w:t>
      </w:r>
    </w:p>
    <w:p w14:paraId="4E5DAAA3" w14:textId="77777777" w:rsidR="009E6EAE" w:rsidRDefault="009E6EAE" w:rsidP="00F77653">
      <w:pPr>
        <w:spacing w:after="0" w:line="360" w:lineRule="auto"/>
        <w:jc w:val="both"/>
        <w:rPr>
          <w:rFonts w:ascii="Arial" w:hAnsi="Arial" w:cs="Arial"/>
        </w:rPr>
      </w:pPr>
    </w:p>
    <w:p w14:paraId="7A6805C1" w14:textId="77777777" w:rsidR="00580935" w:rsidRDefault="00580935" w:rsidP="00F77653">
      <w:pPr>
        <w:spacing w:after="0" w:line="360" w:lineRule="auto"/>
        <w:jc w:val="both"/>
        <w:rPr>
          <w:rFonts w:ascii="Arial" w:hAnsi="Arial" w:cs="Arial"/>
        </w:rPr>
      </w:pPr>
      <w:r w:rsidRPr="00580935">
        <w:rPr>
          <w:rFonts w:ascii="Arial" w:hAnsi="Arial" w:cs="Arial"/>
        </w:rPr>
        <w:t>W przypadku nie otrzymania wiadomości z potwierdzeniem rejestracji prosimy o kontakt telefoniczny pod nr</w:t>
      </w:r>
      <w:r>
        <w:rPr>
          <w:rFonts w:ascii="Arial" w:hAnsi="Arial" w:cs="Arial"/>
        </w:rPr>
        <w:t xml:space="preserve"> </w:t>
      </w:r>
      <w:r w:rsidR="0012244E" w:rsidRPr="0012244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798 771 414, 798 771 650</w:t>
      </w:r>
    </w:p>
    <w:p w14:paraId="03B1B574" w14:textId="77777777" w:rsidR="00580935" w:rsidRPr="006969AE" w:rsidRDefault="00580935" w:rsidP="00F77653">
      <w:pPr>
        <w:spacing w:after="0" w:line="360" w:lineRule="auto"/>
        <w:jc w:val="both"/>
        <w:rPr>
          <w:rFonts w:ascii="Arial" w:hAnsi="Arial" w:cs="Arial"/>
        </w:rPr>
      </w:pPr>
    </w:p>
    <w:p w14:paraId="538ACBD3" w14:textId="77777777" w:rsidR="006F6DAB" w:rsidRPr="006969AE" w:rsidRDefault="006F6DAB" w:rsidP="00615920">
      <w:pPr>
        <w:spacing w:after="0" w:line="360" w:lineRule="auto"/>
        <w:jc w:val="both"/>
        <w:rPr>
          <w:rFonts w:ascii="Arial" w:hAnsi="Arial" w:cs="Arial"/>
        </w:rPr>
      </w:pPr>
      <w:r w:rsidRPr="006969AE">
        <w:rPr>
          <w:rFonts w:ascii="Arial" w:hAnsi="Arial" w:cs="Arial"/>
        </w:rPr>
        <w:t xml:space="preserve">W przypadku osób z niepełnosprawnościami prosimy </w:t>
      </w:r>
      <w:r w:rsidR="00986D30" w:rsidRPr="006969AE">
        <w:rPr>
          <w:rFonts w:ascii="Arial" w:hAnsi="Arial" w:cs="Arial"/>
        </w:rPr>
        <w:t>o poinformowanie organizatora o </w:t>
      </w:r>
      <w:r w:rsidRPr="006969AE">
        <w:rPr>
          <w:rFonts w:ascii="Arial" w:hAnsi="Arial" w:cs="Arial"/>
        </w:rPr>
        <w:t>swoich potrzebach. Umożliwi to przygotowanie odpowiedniej pomocy oraz sprawną obsługę webinarium.</w:t>
      </w:r>
    </w:p>
    <w:p w14:paraId="0EBA4FB2" w14:textId="77777777" w:rsidR="00595AF5" w:rsidRPr="001842C8" w:rsidRDefault="00595AF5" w:rsidP="00615920">
      <w:pPr>
        <w:spacing w:after="0" w:line="360" w:lineRule="auto"/>
        <w:jc w:val="both"/>
        <w:rPr>
          <w:rFonts w:ascii="Arial" w:hAnsi="Arial" w:cs="Arial"/>
        </w:rPr>
      </w:pPr>
    </w:p>
    <w:p w14:paraId="1C9024AD" w14:textId="77777777" w:rsidR="001842C8" w:rsidRDefault="000E6209" w:rsidP="001842C8">
      <w:pPr>
        <w:spacing w:after="0" w:line="360" w:lineRule="auto"/>
        <w:rPr>
          <w:rFonts w:ascii="Arial" w:hAnsi="Arial" w:cs="Arial"/>
          <w:bCs/>
        </w:rPr>
      </w:pPr>
      <w:r w:rsidRPr="000E6209">
        <w:rPr>
          <w:rFonts w:ascii="Arial" w:hAnsi="Arial" w:cs="Arial"/>
          <w:bCs/>
        </w:rPr>
        <w:t>Webinarium skierowane jest do mikro, małych i średnich przedsiębiorstw, któ</w:t>
      </w:r>
      <w:r w:rsidR="00173CCE">
        <w:rPr>
          <w:rFonts w:ascii="Arial" w:hAnsi="Arial" w:cs="Arial"/>
          <w:bCs/>
        </w:rPr>
        <w:t>re planują pozyskać wsparcie z F</w:t>
      </w:r>
      <w:r w:rsidRPr="000E6209">
        <w:rPr>
          <w:rFonts w:ascii="Arial" w:hAnsi="Arial" w:cs="Arial"/>
          <w:bCs/>
        </w:rPr>
        <w:t xml:space="preserve">unduszy </w:t>
      </w:r>
      <w:r w:rsidR="00173CCE">
        <w:rPr>
          <w:rFonts w:ascii="Arial" w:hAnsi="Arial" w:cs="Arial"/>
          <w:bCs/>
        </w:rPr>
        <w:t>E</w:t>
      </w:r>
      <w:r w:rsidRPr="000E6209">
        <w:rPr>
          <w:rFonts w:ascii="Arial" w:hAnsi="Arial" w:cs="Arial"/>
          <w:bCs/>
        </w:rPr>
        <w:t>uropejskich na rozwój działalności gospodarczej. Zapraszamy również przedsiębiorców działających w branży turystycznej i okołoturystycznej zainteresowanych skorzystaniem z preferencyjnej pożyczki.</w:t>
      </w:r>
    </w:p>
    <w:p w14:paraId="60DBBF7C" w14:textId="77777777" w:rsidR="000E6209" w:rsidRDefault="000E6209" w:rsidP="001842C8">
      <w:pPr>
        <w:spacing w:after="0" w:line="360" w:lineRule="auto"/>
        <w:rPr>
          <w:rFonts w:ascii="Arial" w:hAnsi="Arial" w:cs="Arial"/>
          <w:bCs/>
        </w:rPr>
      </w:pPr>
    </w:p>
    <w:p w14:paraId="694DF28D" w14:textId="77777777" w:rsidR="00C252F9" w:rsidRDefault="00C252F9" w:rsidP="001842C8">
      <w:pPr>
        <w:spacing w:after="0" w:line="360" w:lineRule="auto"/>
        <w:rPr>
          <w:rFonts w:ascii="Arial" w:hAnsi="Arial" w:cs="Arial"/>
          <w:bCs/>
        </w:rPr>
      </w:pPr>
    </w:p>
    <w:p w14:paraId="6E5F0AC0" w14:textId="77777777" w:rsidR="00C252F9" w:rsidRDefault="00C252F9" w:rsidP="001842C8">
      <w:pPr>
        <w:spacing w:after="0" w:line="360" w:lineRule="auto"/>
        <w:rPr>
          <w:rFonts w:ascii="Arial" w:hAnsi="Arial" w:cs="Arial"/>
          <w:bCs/>
        </w:rPr>
      </w:pPr>
    </w:p>
    <w:p w14:paraId="4F2C476F" w14:textId="77777777" w:rsidR="00C252F9" w:rsidRDefault="00C252F9" w:rsidP="001842C8">
      <w:pPr>
        <w:spacing w:after="0" w:line="360" w:lineRule="auto"/>
        <w:rPr>
          <w:rFonts w:ascii="Arial" w:hAnsi="Arial" w:cs="Arial"/>
          <w:bCs/>
        </w:rPr>
      </w:pPr>
    </w:p>
    <w:p w14:paraId="70BD4583" w14:textId="77777777" w:rsidR="00C252F9" w:rsidRDefault="00C252F9" w:rsidP="001842C8">
      <w:pPr>
        <w:spacing w:after="0" w:line="360" w:lineRule="auto"/>
        <w:rPr>
          <w:rFonts w:ascii="Arial" w:hAnsi="Arial" w:cs="Arial"/>
          <w:bCs/>
        </w:rPr>
      </w:pPr>
    </w:p>
    <w:p w14:paraId="2820AAC7" w14:textId="77777777" w:rsidR="00C252F9" w:rsidRPr="001842C8" w:rsidRDefault="00C252F9" w:rsidP="001842C8">
      <w:pPr>
        <w:spacing w:after="0" w:line="360" w:lineRule="auto"/>
        <w:rPr>
          <w:rFonts w:ascii="Arial" w:hAnsi="Arial" w:cs="Arial"/>
          <w:bCs/>
        </w:rPr>
      </w:pPr>
    </w:p>
    <w:p w14:paraId="08445542" w14:textId="77777777" w:rsidR="000E6209" w:rsidRDefault="000E6209" w:rsidP="000E6209">
      <w:pPr>
        <w:spacing w:after="0" w:line="360" w:lineRule="auto"/>
        <w:rPr>
          <w:rFonts w:ascii="Arial" w:hAnsi="Arial" w:cs="Arial"/>
          <w:b/>
          <w:bCs/>
        </w:rPr>
      </w:pPr>
      <w:r w:rsidRPr="000E6209">
        <w:rPr>
          <w:rFonts w:ascii="Arial" w:hAnsi="Arial" w:cs="Arial"/>
          <w:b/>
          <w:bCs/>
        </w:rPr>
        <w:lastRenderedPageBreak/>
        <w:t xml:space="preserve">Program spotkania </w:t>
      </w:r>
    </w:p>
    <w:p w14:paraId="40878AF6" w14:textId="77777777" w:rsidR="00C252F9" w:rsidRDefault="00C252F9" w:rsidP="000E6209">
      <w:pPr>
        <w:spacing w:after="0" w:line="360" w:lineRule="auto"/>
        <w:rPr>
          <w:rFonts w:ascii="Arial" w:hAnsi="Arial" w:cs="Arial"/>
          <w:b/>
          <w:bCs/>
        </w:rPr>
      </w:pPr>
    </w:p>
    <w:tbl>
      <w:tblPr>
        <w:tblStyle w:val="Tabela-Siatka"/>
        <w:tblpPr w:leftFromText="141" w:rightFromText="141" w:vertAnchor="text" w:tblpY="1"/>
        <w:tblOverlap w:val="never"/>
        <w:tblW w:w="9241" w:type="dxa"/>
        <w:tblInd w:w="0" w:type="dxa"/>
        <w:tblLook w:val="04A0" w:firstRow="1" w:lastRow="0" w:firstColumn="1" w:lastColumn="0" w:noHBand="0" w:noVBand="1"/>
      </w:tblPr>
      <w:tblGrid>
        <w:gridCol w:w="2597"/>
        <w:gridCol w:w="6644"/>
      </w:tblGrid>
      <w:tr w:rsidR="00C252F9" w14:paraId="552A97F3" w14:textId="77777777" w:rsidTr="00C252F9">
        <w:trPr>
          <w:trHeight w:val="55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AEACBDF" w14:textId="77777777" w:rsidR="00C252F9" w:rsidRDefault="00C252F9" w:rsidP="00C25CB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Godzina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C9BEEF3" w14:textId="77777777" w:rsidR="00C252F9" w:rsidRDefault="00C252F9" w:rsidP="00C25CB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Temat</w:t>
            </w:r>
          </w:p>
        </w:tc>
      </w:tr>
      <w:tr w:rsidR="00C252F9" w14:paraId="316273D4" w14:textId="77777777" w:rsidTr="00C252F9">
        <w:trPr>
          <w:trHeight w:val="749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1D8B" w14:textId="77777777" w:rsidR="00C252F9" w:rsidRDefault="00C252F9" w:rsidP="00C25CB8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10:00 – 11:00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3649" w14:textId="77777777" w:rsidR="00C252F9" w:rsidRDefault="00C252F9" w:rsidP="00C252F9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Powitanie uczestników. </w:t>
            </w:r>
          </w:p>
          <w:p w14:paraId="503571B9" w14:textId="77777777" w:rsidR="00C252F9" w:rsidRDefault="00C252F9" w:rsidP="00C25CB8">
            <w:pPr>
              <w:pStyle w:val="Akapitzlist"/>
              <w:spacing w:line="360" w:lineRule="auto"/>
              <w:ind w:left="-1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Adam Goraj</w:t>
            </w:r>
            <w:r>
              <w:rPr>
                <w:rFonts w:ascii="Arial" w:hAnsi="Arial" w:cs="Arial"/>
                <w:sz w:val="24"/>
              </w:rPr>
              <w:t xml:space="preserve"> - Specjalista ds. Funduszy Europejskich Biuro Informacji o Funduszach Europejskich. </w:t>
            </w:r>
          </w:p>
          <w:p w14:paraId="2D58B2EE" w14:textId="77777777" w:rsidR="00C252F9" w:rsidRDefault="00C252F9" w:rsidP="00C25CB8">
            <w:pPr>
              <w:spacing w:line="360" w:lineRule="auto"/>
              <w:ind w:hanging="1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Przedstawienie Sieci Punktów Informacyjnych Funduszy Europejskich - charakter świadczonych usług.</w:t>
            </w:r>
          </w:p>
          <w:p w14:paraId="3ED51D71" w14:textId="77777777" w:rsidR="00C252F9" w:rsidRDefault="00C252F9" w:rsidP="00C25CB8">
            <w:pPr>
              <w:spacing w:line="360" w:lineRule="auto"/>
              <w:ind w:left="720"/>
              <w:rPr>
                <w:rFonts w:ascii="Arial" w:hAnsi="Arial" w:cs="Arial"/>
                <w:sz w:val="24"/>
              </w:rPr>
            </w:pPr>
          </w:p>
          <w:p w14:paraId="10D74EBF" w14:textId="77777777" w:rsidR="00C252F9" w:rsidRDefault="00C252F9" w:rsidP="00C252F9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Michał Pękalski</w:t>
            </w:r>
            <w:r>
              <w:rPr>
                <w:rFonts w:ascii="Arial" w:hAnsi="Arial" w:cs="Arial"/>
                <w:sz w:val="24"/>
              </w:rPr>
              <w:t xml:space="preserve"> - Lubelska Fundacja Rozwoju.</w:t>
            </w:r>
          </w:p>
          <w:p w14:paraId="2EF4AEEF" w14:textId="77777777" w:rsidR="00C252F9" w:rsidRDefault="00C252F9" w:rsidP="00C25CB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Pożyczka standardowa - innowacyjna w ramach Poddziałania 1.4.2 Instrumenty finansowe z Regionalnego Programu Operacyjnego Województwa Podkarpackiego na lata 2014-2020.</w:t>
            </w:r>
          </w:p>
          <w:p w14:paraId="7BE7CD7A" w14:textId="77777777" w:rsidR="00C252F9" w:rsidRDefault="00C252F9" w:rsidP="00C25CB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06C2CC8A" w14:textId="77777777" w:rsidR="00C252F9" w:rsidRDefault="00C252F9" w:rsidP="00C252F9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Justyna Grys</w:t>
            </w:r>
            <w:r>
              <w:rPr>
                <w:rFonts w:ascii="Arial" w:hAnsi="Arial" w:cs="Arial"/>
                <w:sz w:val="24"/>
              </w:rPr>
              <w:t xml:space="preserve"> – Polska Fundacja Przedsiębiorczości. </w:t>
            </w:r>
          </w:p>
          <w:p w14:paraId="7A2D907D" w14:textId="77777777" w:rsidR="00C252F9" w:rsidRDefault="00C252F9" w:rsidP="00C25CB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Pożyczka na rozwój turystyki w ramach projektu "Przedsiębiorcza Polska Wschodnia – Turystyka” oraz inne możliwości wsparcia zwrotnego.</w:t>
            </w:r>
          </w:p>
          <w:p w14:paraId="410CFAC1" w14:textId="77777777" w:rsidR="00C252F9" w:rsidRDefault="00C252F9" w:rsidP="00C25CB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29FC94F5" w14:textId="77777777" w:rsidR="00C252F9" w:rsidRDefault="00C252F9" w:rsidP="00C25CB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Dyskusja - pytania i odpowiedzi. </w:t>
            </w:r>
          </w:p>
          <w:p w14:paraId="59EB427C" w14:textId="77777777" w:rsidR="00C252F9" w:rsidRDefault="00C252F9" w:rsidP="00C25CB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29024B42" w14:textId="77777777" w:rsidR="00683394" w:rsidRPr="000E6209" w:rsidRDefault="00683394" w:rsidP="000E6209">
      <w:pPr>
        <w:spacing w:after="0" w:line="360" w:lineRule="auto"/>
        <w:rPr>
          <w:rFonts w:ascii="Arial" w:hAnsi="Arial" w:cs="Arial"/>
          <w:b/>
          <w:bCs/>
        </w:rPr>
      </w:pPr>
    </w:p>
    <w:p w14:paraId="580DE224" w14:textId="77777777" w:rsidR="001842C8" w:rsidRPr="000E6209" w:rsidRDefault="000E6209" w:rsidP="000E6209">
      <w:pPr>
        <w:spacing w:after="0" w:line="360" w:lineRule="auto"/>
        <w:rPr>
          <w:rFonts w:ascii="Arial" w:hAnsi="Arial" w:cs="Arial"/>
          <w:bCs/>
        </w:rPr>
      </w:pPr>
      <w:r w:rsidRPr="000E6209">
        <w:rPr>
          <w:rFonts w:ascii="Arial" w:hAnsi="Arial" w:cs="Arial"/>
          <w:bCs/>
        </w:rPr>
        <w:t>Po spotkaniu będzie możliwość zadawania pytań.</w:t>
      </w:r>
    </w:p>
    <w:p w14:paraId="27A95DA4" w14:textId="77777777" w:rsidR="006F6DAB" w:rsidRPr="006969AE" w:rsidRDefault="006F6DAB" w:rsidP="00615920">
      <w:pPr>
        <w:spacing w:after="0" w:line="360" w:lineRule="auto"/>
        <w:jc w:val="both"/>
        <w:rPr>
          <w:rFonts w:ascii="Arial" w:hAnsi="Arial" w:cs="Arial"/>
        </w:rPr>
      </w:pPr>
      <w:r w:rsidRPr="006969AE">
        <w:rPr>
          <w:rFonts w:ascii="Arial" w:hAnsi="Arial" w:cs="Arial"/>
          <w:b/>
          <w:bCs/>
        </w:rPr>
        <w:t>Organizator webinarium:</w:t>
      </w:r>
    </w:p>
    <w:p w14:paraId="277A18E6" w14:textId="77777777" w:rsidR="0012244E" w:rsidRPr="0012244E" w:rsidRDefault="0012244E" w:rsidP="0012244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244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Lokalny Punkt Informacyjny Funduszy Europejskich w Mielcu</w:t>
      </w:r>
      <w:r w:rsidRPr="001224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2244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ul. Kościuszki 7, 39-300 Mielec </w:t>
      </w:r>
      <w:r w:rsidRPr="001224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2244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tel.: </w:t>
      </w:r>
      <w:bookmarkStart w:id="0" w:name="_Hlk130546311"/>
      <w:r w:rsidRPr="0012244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798 771 414, 798 771 650</w:t>
      </w:r>
      <w:bookmarkEnd w:id="0"/>
      <w:r w:rsidRPr="001224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2244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e-mail </w:t>
      </w:r>
      <w:hyperlink r:id="rId10" w:history="1">
        <w:r w:rsidRPr="0012244E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pl-PL"/>
          </w:rPr>
          <w:t>lpi.mielec@podkarpackie.pl</w:t>
        </w:r>
      </w:hyperlink>
    </w:p>
    <w:p w14:paraId="1219EB80" w14:textId="77777777" w:rsidR="00FA4ACA" w:rsidRPr="006969AE" w:rsidRDefault="00FA4ACA" w:rsidP="00443128">
      <w:pPr>
        <w:spacing w:after="0" w:line="360" w:lineRule="auto"/>
        <w:rPr>
          <w:rStyle w:val="Hipercze"/>
          <w:rFonts w:ascii="Arial" w:hAnsi="Arial" w:cs="Arial"/>
        </w:rPr>
      </w:pPr>
    </w:p>
    <w:p w14:paraId="076C4CF8" w14:textId="77777777" w:rsidR="00FC3E11" w:rsidRDefault="00FA4ACA" w:rsidP="00443128">
      <w:pPr>
        <w:spacing w:after="0" w:line="360" w:lineRule="auto"/>
        <w:rPr>
          <w:rFonts w:ascii="Arial" w:hAnsi="Arial" w:cs="Arial"/>
        </w:rPr>
      </w:pPr>
      <w:r w:rsidRPr="00FA4ACA">
        <w:rPr>
          <w:rFonts w:ascii="Arial" w:hAnsi="Arial" w:cs="Arial"/>
        </w:rPr>
        <w:t>W załączniku klauzula informacyjna dotycząca przetwarzania danych osobowych.</w:t>
      </w:r>
    </w:p>
    <w:p w14:paraId="60D173CC" w14:textId="77777777" w:rsidR="00C90908" w:rsidRDefault="00C90908" w:rsidP="00443128">
      <w:pPr>
        <w:spacing w:after="0" w:line="360" w:lineRule="auto"/>
        <w:rPr>
          <w:rFonts w:ascii="Arial" w:hAnsi="Arial" w:cs="Arial"/>
        </w:rPr>
      </w:pPr>
    </w:p>
    <w:p w14:paraId="5E5451AB" w14:textId="77777777" w:rsidR="00C90908" w:rsidRDefault="00000000" w:rsidP="00443128">
      <w:pPr>
        <w:spacing w:after="0" w:line="360" w:lineRule="auto"/>
        <w:rPr>
          <w:rFonts w:ascii="Arial" w:hAnsi="Arial" w:cs="Arial"/>
        </w:rPr>
      </w:pPr>
      <w:hyperlink r:id="rId11" w:history="1">
        <w:r w:rsidR="00C90908" w:rsidRPr="00524899">
          <w:rPr>
            <w:rStyle w:val="Hipercze"/>
            <w:rFonts w:ascii="Arial" w:hAnsi="Arial" w:cs="Arial"/>
          </w:rPr>
          <w:t>https://tiny.pl/9l9bb</w:t>
        </w:r>
      </w:hyperlink>
    </w:p>
    <w:p w14:paraId="63CDF0EC" w14:textId="77777777" w:rsidR="00C90908" w:rsidRDefault="00C90908" w:rsidP="00443128">
      <w:pPr>
        <w:spacing w:after="0" w:line="360" w:lineRule="auto"/>
        <w:rPr>
          <w:rFonts w:ascii="Arial" w:hAnsi="Arial" w:cs="Arial"/>
        </w:rPr>
      </w:pPr>
    </w:p>
    <w:p w14:paraId="6EA08BD6" w14:textId="77777777" w:rsidR="00C90908" w:rsidRPr="00FA4ACA" w:rsidRDefault="00C90908" w:rsidP="00443128">
      <w:pPr>
        <w:spacing w:after="0" w:line="360" w:lineRule="auto"/>
        <w:rPr>
          <w:rFonts w:ascii="Arial" w:hAnsi="Arial" w:cs="Arial"/>
        </w:rPr>
      </w:pPr>
    </w:p>
    <w:sectPr w:rsidR="00C90908" w:rsidRPr="00FA4ACA" w:rsidSect="00DF580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828D" w14:textId="77777777" w:rsidR="00740A20" w:rsidRDefault="00740A20" w:rsidP="006C7C7D">
      <w:pPr>
        <w:spacing w:after="0" w:line="240" w:lineRule="auto"/>
      </w:pPr>
      <w:r>
        <w:separator/>
      </w:r>
    </w:p>
  </w:endnote>
  <w:endnote w:type="continuationSeparator" w:id="0">
    <w:p w14:paraId="03415F8B" w14:textId="77777777" w:rsidR="00740A20" w:rsidRDefault="00740A20" w:rsidP="006C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A4AD" w14:textId="77777777" w:rsidR="00740A20" w:rsidRDefault="00740A20" w:rsidP="006C7C7D">
      <w:pPr>
        <w:spacing w:after="0" w:line="240" w:lineRule="auto"/>
      </w:pPr>
      <w:r>
        <w:separator/>
      </w:r>
    </w:p>
  </w:footnote>
  <w:footnote w:type="continuationSeparator" w:id="0">
    <w:p w14:paraId="22865FE1" w14:textId="77777777" w:rsidR="00740A20" w:rsidRDefault="00740A20" w:rsidP="006C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2ADD" w14:textId="77777777" w:rsidR="006C7C7D" w:rsidRDefault="004876E7">
    <w:pPr>
      <w:pStyle w:val="Nagwek"/>
    </w:pPr>
    <w:r>
      <w:rPr>
        <w:noProof/>
        <w:lang w:eastAsia="pl-PL"/>
      </w:rPr>
      <w:drawing>
        <wp:inline distT="0" distB="0" distL="0" distR="0" wp14:anchorId="1F1C4D2D" wp14:editId="1BC981AE">
          <wp:extent cx="5761355" cy="548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8C2DE9" w14:textId="77777777" w:rsidR="004876E7" w:rsidRPr="004876E7" w:rsidRDefault="004876E7" w:rsidP="004876E7">
    <w:pPr>
      <w:pStyle w:val="Nagwek"/>
      <w:jc w:val="center"/>
      <w:rPr>
        <w:sz w:val="20"/>
      </w:rPr>
    </w:pPr>
    <w:r w:rsidRPr="004876E7">
      <w:rPr>
        <w:sz w:val="20"/>
      </w:rPr>
      <w:t>Projekt współfinansowany ze środków Funduszu Spójności z Programu Operacyjnego Pomoc Techniczna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6492"/>
    <w:multiLevelType w:val="hybridMultilevel"/>
    <w:tmpl w:val="1054A7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90124"/>
    <w:multiLevelType w:val="multilevel"/>
    <w:tmpl w:val="C360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279A7"/>
    <w:multiLevelType w:val="hybridMultilevel"/>
    <w:tmpl w:val="EEF2440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FB5188D"/>
    <w:multiLevelType w:val="hybridMultilevel"/>
    <w:tmpl w:val="FD8EE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7545"/>
    <w:multiLevelType w:val="multilevel"/>
    <w:tmpl w:val="5E32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B5DDB"/>
    <w:multiLevelType w:val="hybridMultilevel"/>
    <w:tmpl w:val="6C42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1F57"/>
    <w:multiLevelType w:val="hybridMultilevel"/>
    <w:tmpl w:val="FCECA6BE"/>
    <w:lvl w:ilvl="0" w:tplc="5E2AE1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A7FD9"/>
    <w:multiLevelType w:val="hybridMultilevel"/>
    <w:tmpl w:val="35EAC8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005EF"/>
    <w:multiLevelType w:val="hybridMultilevel"/>
    <w:tmpl w:val="344A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B5B6B"/>
    <w:multiLevelType w:val="hybridMultilevel"/>
    <w:tmpl w:val="21FC2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B7881"/>
    <w:multiLevelType w:val="hybridMultilevel"/>
    <w:tmpl w:val="BE38DC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A740D8"/>
    <w:multiLevelType w:val="hybridMultilevel"/>
    <w:tmpl w:val="0554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B632C"/>
    <w:multiLevelType w:val="hybridMultilevel"/>
    <w:tmpl w:val="FC7E0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018BD"/>
    <w:multiLevelType w:val="hybridMultilevel"/>
    <w:tmpl w:val="BCE2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229D7"/>
    <w:multiLevelType w:val="hybridMultilevel"/>
    <w:tmpl w:val="E786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074079">
    <w:abstractNumId w:val="1"/>
  </w:num>
  <w:num w:numId="2" w16cid:durableId="1208953848">
    <w:abstractNumId w:val="14"/>
  </w:num>
  <w:num w:numId="3" w16cid:durableId="2108647678">
    <w:abstractNumId w:val="12"/>
  </w:num>
  <w:num w:numId="4" w16cid:durableId="1072041838">
    <w:abstractNumId w:val="3"/>
  </w:num>
  <w:num w:numId="5" w16cid:durableId="1775664176">
    <w:abstractNumId w:val="4"/>
  </w:num>
  <w:num w:numId="6" w16cid:durableId="1784886843">
    <w:abstractNumId w:val="0"/>
  </w:num>
  <w:num w:numId="7" w16cid:durableId="623271168">
    <w:abstractNumId w:val="7"/>
  </w:num>
  <w:num w:numId="8" w16cid:durableId="1176185818">
    <w:abstractNumId w:val="5"/>
  </w:num>
  <w:num w:numId="9" w16cid:durableId="529731725">
    <w:abstractNumId w:val="13"/>
  </w:num>
  <w:num w:numId="10" w16cid:durableId="383453341">
    <w:abstractNumId w:val="10"/>
  </w:num>
  <w:num w:numId="11" w16cid:durableId="297687875">
    <w:abstractNumId w:val="8"/>
  </w:num>
  <w:num w:numId="12" w16cid:durableId="741367562">
    <w:abstractNumId w:val="2"/>
  </w:num>
  <w:num w:numId="13" w16cid:durableId="2006319972">
    <w:abstractNumId w:val="6"/>
  </w:num>
  <w:num w:numId="14" w16cid:durableId="180242801">
    <w:abstractNumId w:val="9"/>
  </w:num>
  <w:num w:numId="15" w16cid:durableId="1613151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AB"/>
    <w:rsid w:val="0002016C"/>
    <w:rsid w:val="00022750"/>
    <w:rsid w:val="000263B9"/>
    <w:rsid w:val="00036657"/>
    <w:rsid w:val="00071069"/>
    <w:rsid w:val="00072024"/>
    <w:rsid w:val="00073660"/>
    <w:rsid w:val="00076F60"/>
    <w:rsid w:val="00094320"/>
    <w:rsid w:val="000B3E84"/>
    <w:rsid w:val="000B7266"/>
    <w:rsid w:val="000D532A"/>
    <w:rsid w:val="000D688F"/>
    <w:rsid w:val="000E6209"/>
    <w:rsid w:val="001009B1"/>
    <w:rsid w:val="0012244E"/>
    <w:rsid w:val="00125FC5"/>
    <w:rsid w:val="00161F5E"/>
    <w:rsid w:val="00165BC3"/>
    <w:rsid w:val="00173CCE"/>
    <w:rsid w:val="001842C8"/>
    <w:rsid w:val="0019343C"/>
    <w:rsid w:val="001C333E"/>
    <w:rsid w:val="001D58AD"/>
    <w:rsid w:val="00211DCD"/>
    <w:rsid w:val="002349E7"/>
    <w:rsid w:val="00250CF8"/>
    <w:rsid w:val="00262C64"/>
    <w:rsid w:val="002840CA"/>
    <w:rsid w:val="0028413E"/>
    <w:rsid w:val="002E494B"/>
    <w:rsid w:val="00337AB7"/>
    <w:rsid w:val="00337D12"/>
    <w:rsid w:val="0034607F"/>
    <w:rsid w:val="00376FC5"/>
    <w:rsid w:val="003832F8"/>
    <w:rsid w:val="003A4CE8"/>
    <w:rsid w:val="003B0176"/>
    <w:rsid w:val="003C0710"/>
    <w:rsid w:val="003C0C04"/>
    <w:rsid w:val="003C33AD"/>
    <w:rsid w:val="003F2F52"/>
    <w:rsid w:val="003F49C9"/>
    <w:rsid w:val="00403E54"/>
    <w:rsid w:val="004211BB"/>
    <w:rsid w:val="00443128"/>
    <w:rsid w:val="004763F3"/>
    <w:rsid w:val="00482CDF"/>
    <w:rsid w:val="004876E7"/>
    <w:rsid w:val="004E79F9"/>
    <w:rsid w:val="004F3570"/>
    <w:rsid w:val="0050278F"/>
    <w:rsid w:val="00502F1D"/>
    <w:rsid w:val="00506092"/>
    <w:rsid w:val="00543A43"/>
    <w:rsid w:val="00555A38"/>
    <w:rsid w:val="00562894"/>
    <w:rsid w:val="00567179"/>
    <w:rsid w:val="00580935"/>
    <w:rsid w:val="00595AF5"/>
    <w:rsid w:val="005A43F4"/>
    <w:rsid w:val="005C5827"/>
    <w:rsid w:val="005F60EB"/>
    <w:rsid w:val="005F6E25"/>
    <w:rsid w:val="00615920"/>
    <w:rsid w:val="0061699C"/>
    <w:rsid w:val="00617D35"/>
    <w:rsid w:val="00623BD9"/>
    <w:rsid w:val="00636248"/>
    <w:rsid w:val="006408FE"/>
    <w:rsid w:val="00653CE7"/>
    <w:rsid w:val="00666710"/>
    <w:rsid w:val="00670C20"/>
    <w:rsid w:val="00675444"/>
    <w:rsid w:val="00676E5C"/>
    <w:rsid w:val="00683394"/>
    <w:rsid w:val="00692C97"/>
    <w:rsid w:val="006969AE"/>
    <w:rsid w:val="006B4B65"/>
    <w:rsid w:val="006C7C7D"/>
    <w:rsid w:val="006E70D6"/>
    <w:rsid w:val="006F6DAB"/>
    <w:rsid w:val="0070260D"/>
    <w:rsid w:val="00704ABC"/>
    <w:rsid w:val="00713226"/>
    <w:rsid w:val="00737121"/>
    <w:rsid w:val="00740A20"/>
    <w:rsid w:val="00757E28"/>
    <w:rsid w:val="007643D3"/>
    <w:rsid w:val="00771940"/>
    <w:rsid w:val="00773648"/>
    <w:rsid w:val="007817B9"/>
    <w:rsid w:val="007B29CB"/>
    <w:rsid w:val="007B54F8"/>
    <w:rsid w:val="007E09F3"/>
    <w:rsid w:val="008068A7"/>
    <w:rsid w:val="00820F65"/>
    <w:rsid w:val="00825016"/>
    <w:rsid w:val="008305F4"/>
    <w:rsid w:val="0083539C"/>
    <w:rsid w:val="00856EE2"/>
    <w:rsid w:val="00866A5D"/>
    <w:rsid w:val="008814E9"/>
    <w:rsid w:val="008845B0"/>
    <w:rsid w:val="00886729"/>
    <w:rsid w:val="008954C5"/>
    <w:rsid w:val="00895789"/>
    <w:rsid w:val="008B2E88"/>
    <w:rsid w:val="008C0B96"/>
    <w:rsid w:val="008F17B6"/>
    <w:rsid w:val="00932E96"/>
    <w:rsid w:val="00985D04"/>
    <w:rsid w:val="00986D30"/>
    <w:rsid w:val="009D0C98"/>
    <w:rsid w:val="009E6EAE"/>
    <w:rsid w:val="009F7965"/>
    <w:rsid w:val="00A03DFC"/>
    <w:rsid w:val="00A120DA"/>
    <w:rsid w:val="00A1304C"/>
    <w:rsid w:val="00A26D19"/>
    <w:rsid w:val="00A3123A"/>
    <w:rsid w:val="00A37A64"/>
    <w:rsid w:val="00A43865"/>
    <w:rsid w:val="00A90CF1"/>
    <w:rsid w:val="00A96504"/>
    <w:rsid w:val="00AA6906"/>
    <w:rsid w:val="00B13DBC"/>
    <w:rsid w:val="00B22C66"/>
    <w:rsid w:val="00B4439F"/>
    <w:rsid w:val="00B52AF6"/>
    <w:rsid w:val="00B64A7C"/>
    <w:rsid w:val="00BC489E"/>
    <w:rsid w:val="00BD3D92"/>
    <w:rsid w:val="00BF270E"/>
    <w:rsid w:val="00C035E2"/>
    <w:rsid w:val="00C252F9"/>
    <w:rsid w:val="00C466D0"/>
    <w:rsid w:val="00C74A36"/>
    <w:rsid w:val="00C80607"/>
    <w:rsid w:val="00C90908"/>
    <w:rsid w:val="00CA0EC9"/>
    <w:rsid w:val="00D0146F"/>
    <w:rsid w:val="00D6377A"/>
    <w:rsid w:val="00DD188C"/>
    <w:rsid w:val="00DF1FB2"/>
    <w:rsid w:val="00DF5803"/>
    <w:rsid w:val="00DF661F"/>
    <w:rsid w:val="00E02073"/>
    <w:rsid w:val="00E07A84"/>
    <w:rsid w:val="00E275F9"/>
    <w:rsid w:val="00E472E6"/>
    <w:rsid w:val="00E47518"/>
    <w:rsid w:val="00E556EC"/>
    <w:rsid w:val="00E6653B"/>
    <w:rsid w:val="00EA7AAC"/>
    <w:rsid w:val="00EB4F34"/>
    <w:rsid w:val="00EE1393"/>
    <w:rsid w:val="00EF38B5"/>
    <w:rsid w:val="00F12B6E"/>
    <w:rsid w:val="00F43BB1"/>
    <w:rsid w:val="00F44B08"/>
    <w:rsid w:val="00F460FB"/>
    <w:rsid w:val="00F65AE7"/>
    <w:rsid w:val="00F70988"/>
    <w:rsid w:val="00F77653"/>
    <w:rsid w:val="00FA4ACA"/>
    <w:rsid w:val="00FC0B3A"/>
    <w:rsid w:val="00FC3E11"/>
    <w:rsid w:val="00FD262F"/>
    <w:rsid w:val="00FD36A1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5C33"/>
  <w15:docId w15:val="{1606244B-5BB9-446E-9008-E9903A99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6D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43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7D"/>
  </w:style>
  <w:style w:type="paragraph" w:styleId="Stopka">
    <w:name w:val="footer"/>
    <w:basedOn w:val="Normalny"/>
    <w:link w:val="StopkaZnak"/>
    <w:uiPriority w:val="99"/>
    <w:unhideWhenUsed/>
    <w:rsid w:val="006C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7D"/>
  </w:style>
  <w:style w:type="character" w:styleId="Nierozpoznanawzmianka">
    <w:name w:val="Unresolved Mention"/>
    <w:basedOn w:val="Domylnaczcionkaakapitu"/>
    <w:uiPriority w:val="99"/>
    <w:semiHidden/>
    <w:unhideWhenUsed/>
    <w:rsid w:val="0003665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52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EDEEED"/>
            <w:right w:val="none" w:sz="0" w:space="0" w:color="auto"/>
          </w:divBdr>
        </w:div>
        <w:div w:id="1965473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ypifepodkarpackie.clickmeeting.com/fundusze-europejskie-dla-firm-w-nowej-perspektywie-finansowej-2021-2027/regist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.pl/9l9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pi.mielec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.pl/wscx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A0DD9-DEFC-4EB2-ADEC-B3B4643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Wsparcie zwrotne dla mikro, małych i średnich przedsiębiorców w województwie podkarpackim</dc:title>
  <dc:creator>Ewelina Bukowska</dc:creator>
  <cp:lastModifiedBy>Krzysztof Nagaś</cp:lastModifiedBy>
  <cp:revision>2</cp:revision>
  <dcterms:created xsi:type="dcterms:W3CDTF">2023-03-27T13:30:00Z</dcterms:created>
  <dcterms:modified xsi:type="dcterms:W3CDTF">2023-03-27T13:30:00Z</dcterms:modified>
</cp:coreProperties>
</file>