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3" w:rsidRP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56"/>
          <w:szCs w:val="24"/>
          <w:lang w:eastAsia="pl-PL"/>
        </w:rPr>
      </w:pPr>
      <w:bookmarkStart w:id="0" w:name="_GoBack"/>
      <w:r w:rsidRPr="00C3712E">
        <w:rPr>
          <w:rFonts w:ascii="Calibri" w:eastAsia="Times New Roman" w:hAnsi="Calibri" w:cs="Calibri"/>
          <w:b/>
          <w:color w:val="FF0000"/>
          <w:sz w:val="56"/>
          <w:szCs w:val="24"/>
          <w:lang w:eastAsia="pl-PL"/>
        </w:rPr>
        <w:t>Informujemy</w:t>
      </w:r>
      <w:r w:rsidRPr="005D7DA3">
        <w:rPr>
          <w:rFonts w:ascii="Calibri" w:eastAsia="Times New Roman" w:hAnsi="Calibri" w:cs="Calibri"/>
          <w:color w:val="FF0000"/>
          <w:sz w:val="56"/>
          <w:szCs w:val="24"/>
          <w:lang w:eastAsia="pl-PL"/>
        </w:rPr>
        <w:t>,</w:t>
      </w:r>
    </w:p>
    <w:p w:rsid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sz w:val="56"/>
          <w:szCs w:val="24"/>
          <w:lang w:eastAsia="pl-PL"/>
        </w:rPr>
      </w:pPr>
    </w:p>
    <w:p w:rsid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sz w:val="56"/>
          <w:szCs w:val="24"/>
          <w:lang w:eastAsia="pl-PL"/>
        </w:rPr>
      </w:pPr>
      <w:r w:rsidRPr="005D7DA3">
        <w:rPr>
          <w:rFonts w:ascii="Calibri" w:eastAsia="Times New Roman" w:hAnsi="Calibri" w:cs="Calibri"/>
          <w:sz w:val="56"/>
          <w:szCs w:val="24"/>
          <w:lang w:eastAsia="pl-PL"/>
        </w:rPr>
        <w:t xml:space="preserve">że z uwagi na bardzo dużą ilość wystawianych przez mieszkańców odpadów wielkogabarytowych, </w:t>
      </w:r>
    </w:p>
    <w:p w:rsid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sz w:val="56"/>
          <w:szCs w:val="24"/>
          <w:lang w:eastAsia="pl-PL"/>
        </w:rPr>
      </w:pPr>
      <w:r w:rsidRPr="005D7DA3">
        <w:rPr>
          <w:rFonts w:ascii="Calibri" w:eastAsia="Times New Roman" w:hAnsi="Calibri" w:cs="Calibri"/>
          <w:sz w:val="56"/>
          <w:szCs w:val="24"/>
          <w:lang w:eastAsia="pl-PL"/>
        </w:rPr>
        <w:t xml:space="preserve">termin zbiórki zostaje wydłużony </w:t>
      </w:r>
    </w:p>
    <w:p w:rsidR="005D7DA3" w:rsidRP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sz w:val="56"/>
          <w:szCs w:val="24"/>
          <w:lang w:eastAsia="pl-PL"/>
        </w:rPr>
      </w:pPr>
      <w:r w:rsidRPr="005D7DA3">
        <w:rPr>
          <w:rFonts w:ascii="Calibri" w:eastAsia="Times New Roman" w:hAnsi="Calibri" w:cs="Calibri"/>
          <w:sz w:val="56"/>
          <w:szCs w:val="24"/>
          <w:lang w:eastAsia="pl-PL"/>
        </w:rPr>
        <w:t>do 03.09.2021 r.</w:t>
      </w:r>
    </w:p>
    <w:p w:rsid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</w:pPr>
      <w:r w:rsidRPr="005D7DA3"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  <w:t>Dotyczy wyłączni</w:t>
      </w:r>
      <w:r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  <w:t>e adresów z których nie odebrano</w:t>
      </w:r>
      <w:r w:rsidRPr="005D7DA3"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  <w:t xml:space="preserve"> jeszcze</w:t>
      </w:r>
    </w:p>
    <w:p w:rsid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</w:pPr>
      <w:r w:rsidRPr="005D7DA3"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  <w:t xml:space="preserve"> odpadów</w:t>
      </w:r>
      <w:r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  <w:t xml:space="preserve"> wielogabarytowych</w:t>
      </w:r>
      <w:r w:rsidRPr="005D7DA3"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  <w:t>.</w:t>
      </w:r>
    </w:p>
    <w:p w:rsidR="005D7DA3" w:rsidRDefault="005D7DA3" w:rsidP="005D7DA3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24"/>
          <w:lang w:eastAsia="pl-PL"/>
        </w:rPr>
      </w:pPr>
      <w:r w:rsidRPr="005D7DA3">
        <w:rPr>
          <w:rFonts w:ascii="Calibri" w:eastAsia="Times New Roman" w:hAnsi="Calibri" w:cs="Calibri"/>
          <w:sz w:val="56"/>
          <w:szCs w:val="24"/>
          <w:lang w:eastAsia="pl-PL"/>
        </w:rPr>
        <w:br/>
      </w:r>
      <w:r w:rsidRPr="005D7DA3">
        <w:rPr>
          <w:rFonts w:ascii="Calibri" w:eastAsia="Times New Roman" w:hAnsi="Calibri" w:cs="Calibri"/>
          <w:sz w:val="48"/>
          <w:szCs w:val="24"/>
          <w:lang w:eastAsia="pl-PL"/>
        </w:rPr>
        <w:t>Dziękujemy za zrozumienie.</w:t>
      </w:r>
      <w:bookmarkEnd w:id="0"/>
    </w:p>
    <w:p w:rsidR="00C3712E" w:rsidRDefault="00C3712E" w:rsidP="005D7DA3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24"/>
          <w:lang w:eastAsia="pl-PL"/>
        </w:rPr>
      </w:pPr>
    </w:p>
    <w:p w:rsidR="00C3712E" w:rsidRDefault="00C3712E" w:rsidP="005D7DA3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24"/>
          <w:lang w:eastAsia="pl-PL"/>
        </w:rPr>
      </w:pPr>
    </w:p>
    <w:p w:rsidR="00C3712E" w:rsidRPr="005D7DA3" w:rsidRDefault="00C3712E" w:rsidP="005D7DA3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56"/>
          <w:szCs w:val="24"/>
          <w:u w:val="single"/>
          <w:lang w:eastAsia="pl-PL"/>
        </w:rPr>
      </w:pPr>
    </w:p>
    <w:p w:rsidR="00264114" w:rsidRDefault="00C3712E">
      <w:r>
        <w:t xml:space="preserve">                               </w:t>
      </w:r>
      <w:r w:rsidRPr="00E5351F">
        <w:rPr>
          <w:noProof/>
          <w:sz w:val="36"/>
          <w:szCs w:val="36"/>
          <w:lang w:eastAsia="pl-PL"/>
        </w:rPr>
        <w:drawing>
          <wp:inline distT="0" distB="0" distL="0" distR="0" wp14:anchorId="7B139FDE" wp14:editId="3AE90EF8">
            <wp:extent cx="3410712" cy="2286000"/>
            <wp:effectExtent l="0" t="0" r="0" b="0"/>
            <wp:docPr id="1" name="Obraz 1" descr="C:\Users\uzytkownik\Desktop\KONTROL DO RADCY\odpady-1553163746-1553867388-1569494432-160026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KONTROL DO RADCY\odpady-1553163746-1553867388-1569494432-16002614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42" cy="22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A3"/>
    <w:rsid w:val="00264114"/>
    <w:rsid w:val="00294CB4"/>
    <w:rsid w:val="005D7DA3"/>
    <w:rsid w:val="00C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F83D-4D3D-4E75-ADDD-AF48CF9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gabaryty 09.2021</cp:keywords>
  <dc:description/>
  <cp:lastModifiedBy>uzytkownik</cp:lastModifiedBy>
  <cp:revision>2</cp:revision>
  <cp:lastPrinted>2021-09-02T13:13:00Z</cp:lastPrinted>
  <dcterms:created xsi:type="dcterms:W3CDTF">2021-09-02T13:24:00Z</dcterms:created>
  <dcterms:modified xsi:type="dcterms:W3CDTF">2021-09-02T13:24:00Z</dcterms:modified>
</cp:coreProperties>
</file>