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E91C98">
        <w:rPr>
          <w:rFonts w:cstheme="minorHAnsi"/>
          <w:b/>
          <w:color w:val="C00000"/>
          <w:sz w:val="32"/>
          <w:szCs w:val="32"/>
        </w:rPr>
        <w:t xml:space="preserve"> 0,1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E91C98">
        <w:rPr>
          <w:rFonts w:cstheme="minorHAnsi"/>
          <w:b/>
          <w:color w:val="C00000"/>
          <w:sz w:val="32"/>
          <w:szCs w:val="32"/>
        </w:rPr>
        <w:t>8</w:t>
      </w:r>
      <w:r w:rsidRPr="00D070BA">
        <w:rPr>
          <w:rFonts w:cstheme="minorHAnsi"/>
          <w:b/>
          <w:color w:val="C00000"/>
          <w:sz w:val="32"/>
          <w:szCs w:val="32"/>
        </w:rPr>
        <w:t>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E91C98">
        <w:rPr>
          <w:rFonts w:cstheme="minorHAnsi"/>
          <w:b/>
          <w:color w:val="C00000"/>
          <w:sz w:val="32"/>
          <w:szCs w:val="32"/>
        </w:rPr>
        <w:t>do 12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m-cy</w:t>
      </w:r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B02574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070B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</w:t>
      </w:r>
      <w:r w:rsidRPr="00D070BA">
        <w:rPr>
          <w:rFonts w:cstheme="minorHAnsi"/>
          <w:b/>
          <w:sz w:val="28"/>
          <w:szCs w:val="28"/>
        </w:rPr>
        <w:t>O</w:t>
      </w:r>
      <w:r w:rsidR="00BC6E99" w:rsidRPr="00D070BA">
        <w:rPr>
          <w:rFonts w:cstheme="minorHAnsi"/>
          <w:b/>
          <w:sz w:val="28"/>
          <w:szCs w:val="28"/>
        </w:rPr>
        <w:t>procentowanie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color w:val="C00000"/>
          <w:sz w:val="28"/>
          <w:szCs w:val="28"/>
        </w:rPr>
        <w:t>1,79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oprocentowanie  </w:t>
      </w:r>
      <w:r>
        <w:rPr>
          <w:rFonts w:cstheme="minorHAnsi"/>
          <w:b/>
          <w:color w:val="C00000"/>
          <w:sz w:val="28"/>
          <w:szCs w:val="28"/>
        </w:rPr>
        <w:t>7,17</w:t>
      </w:r>
      <w:bookmarkStart w:id="0" w:name="_GoBack"/>
      <w:bookmarkEnd w:id="0"/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E91C98">
        <w:rPr>
          <w:rFonts w:cstheme="minorHAnsi"/>
          <w:b/>
          <w:color w:val="C00000"/>
          <w:sz w:val="28"/>
          <w:szCs w:val="28"/>
        </w:rPr>
        <w:t>do 10 lat ( 120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m-cy</w:t>
      </w:r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E91C98">
        <w:rPr>
          <w:rFonts w:cstheme="minorHAnsi"/>
          <w:b/>
          <w:color w:val="C00000"/>
          <w:sz w:val="28"/>
          <w:szCs w:val="28"/>
        </w:rPr>
        <w:t>do 6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m-cy</w:t>
      </w:r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60" w:rsidRDefault="00955F60" w:rsidP="00347D6C">
      <w:pPr>
        <w:spacing w:after="0" w:line="240" w:lineRule="auto"/>
      </w:pPr>
      <w:r>
        <w:separator/>
      </w:r>
    </w:p>
  </w:endnote>
  <w:endnote w:type="continuationSeparator" w:id="0">
    <w:p w:rsidR="00955F60" w:rsidRDefault="00955F60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pStyle w:val="Stopka"/>
    </w:pPr>
    <w:r>
      <w:rPr>
        <w:noProof/>
        <w:lang w:eastAsia="pl-PL"/>
      </w:rPr>
      <w:drawing>
        <wp:inline distT="0" distB="0" distL="0" distR="0" wp14:anchorId="35C5DE00" wp14:editId="66376D78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9815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60" w:rsidRDefault="00955F60" w:rsidP="00347D6C">
      <w:pPr>
        <w:spacing w:after="0" w:line="240" w:lineRule="auto"/>
      </w:pPr>
      <w:r>
        <w:separator/>
      </w:r>
    </w:p>
  </w:footnote>
  <w:footnote w:type="continuationSeparator" w:id="0">
    <w:p w:rsidR="00955F60" w:rsidRDefault="00955F60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BEEF8DA" wp14:editId="29CDA2C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12A3E"/>
    <w:rsid w:val="00265D85"/>
    <w:rsid w:val="00286BCF"/>
    <w:rsid w:val="002B396E"/>
    <w:rsid w:val="002E3A07"/>
    <w:rsid w:val="00347D6C"/>
    <w:rsid w:val="003D7640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80552"/>
    <w:rsid w:val="006909C9"/>
    <w:rsid w:val="007356B6"/>
    <w:rsid w:val="007B03EA"/>
    <w:rsid w:val="00837BED"/>
    <w:rsid w:val="0087457F"/>
    <w:rsid w:val="008B48DF"/>
    <w:rsid w:val="00901A46"/>
    <w:rsid w:val="009413C1"/>
    <w:rsid w:val="00955F60"/>
    <w:rsid w:val="00961837"/>
    <w:rsid w:val="009B5EBE"/>
    <w:rsid w:val="009E718B"/>
    <w:rsid w:val="00A10A94"/>
    <w:rsid w:val="00A354F0"/>
    <w:rsid w:val="00A74E5D"/>
    <w:rsid w:val="00AA54BE"/>
    <w:rsid w:val="00AC05A1"/>
    <w:rsid w:val="00AE587A"/>
    <w:rsid w:val="00B02574"/>
    <w:rsid w:val="00B16CA9"/>
    <w:rsid w:val="00B42FF2"/>
    <w:rsid w:val="00B76478"/>
    <w:rsid w:val="00BC6E99"/>
    <w:rsid w:val="00C36939"/>
    <w:rsid w:val="00C77193"/>
    <w:rsid w:val="00C81AE6"/>
    <w:rsid w:val="00C85D6C"/>
    <w:rsid w:val="00CE6FDC"/>
    <w:rsid w:val="00D070BA"/>
    <w:rsid w:val="00DA1E84"/>
    <w:rsid w:val="00DB4AA0"/>
    <w:rsid w:val="00DD570C"/>
    <w:rsid w:val="00E31CBB"/>
    <w:rsid w:val="00E85180"/>
    <w:rsid w:val="00E91C98"/>
    <w:rsid w:val="00EB3345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CD7D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5</cp:revision>
  <dcterms:created xsi:type="dcterms:W3CDTF">2022-05-04T08:34:00Z</dcterms:created>
  <dcterms:modified xsi:type="dcterms:W3CDTF">2022-09-12T09:18:00Z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