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80105" w14:textId="77777777" w:rsidR="001E1045" w:rsidRPr="001E1045" w:rsidRDefault="001E1045" w:rsidP="001E1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1E10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Oświadczenie do wniosku o zwrot podatku akcyzowego zawartego w cenie oleju napędowego wykorzystywanego do produkcji rolnej.</w:t>
      </w:r>
    </w:p>
    <w:p w14:paraId="10ABBEB0" w14:textId="77777777" w:rsidR="001E1045" w:rsidRPr="001E1045" w:rsidRDefault="001E1045" w:rsidP="001E10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</w:pPr>
    </w:p>
    <w:p w14:paraId="27BF1D50" w14:textId="77777777" w:rsidR="001E1045" w:rsidRPr="001E1045" w:rsidRDefault="001E1045" w:rsidP="001E1045">
      <w:pPr>
        <w:spacing w:after="0" w:line="240" w:lineRule="auto"/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</w:pPr>
    </w:p>
    <w:p w14:paraId="69D44274" w14:textId="77777777" w:rsidR="001E1045" w:rsidRPr="001E1045" w:rsidRDefault="001E1045" w:rsidP="001E1045">
      <w:pPr>
        <w:spacing w:after="0" w:line="240" w:lineRule="auto"/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</w:pPr>
    </w:p>
    <w:p w14:paraId="0F06456B" w14:textId="77777777" w:rsidR="001E1045" w:rsidRPr="001E1045" w:rsidRDefault="001E1045" w:rsidP="001E1045">
      <w:pPr>
        <w:spacing w:after="0" w:line="240" w:lineRule="auto"/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</w:pPr>
      <w:r w:rsidRPr="001E1045"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  <w:t xml:space="preserve">.....................................................................                                </w:t>
      </w:r>
    </w:p>
    <w:p w14:paraId="7EA1D536" w14:textId="77777777" w:rsidR="001E1045" w:rsidRPr="001E1045" w:rsidRDefault="001E1045" w:rsidP="001E1045">
      <w:pPr>
        <w:spacing w:after="0" w:line="240" w:lineRule="auto"/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</w:pPr>
      <w:r w:rsidRPr="001E1045"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  <w:t xml:space="preserve">    /imię i nazwisko producenta rolnego/                       </w:t>
      </w:r>
    </w:p>
    <w:p w14:paraId="217D736D" w14:textId="77777777" w:rsidR="001E1045" w:rsidRPr="001E1045" w:rsidRDefault="001E1045" w:rsidP="001E1045">
      <w:pPr>
        <w:spacing w:after="0" w:line="240" w:lineRule="auto"/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</w:pPr>
    </w:p>
    <w:p w14:paraId="64C1EB58" w14:textId="77777777" w:rsidR="001E1045" w:rsidRPr="001E1045" w:rsidRDefault="001E1045" w:rsidP="001E1045">
      <w:pPr>
        <w:spacing w:after="0" w:line="240" w:lineRule="auto"/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</w:pPr>
    </w:p>
    <w:p w14:paraId="7E6E8B7F" w14:textId="77777777" w:rsidR="001E1045" w:rsidRPr="001E1045" w:rsidRDefault="001E1045" w:rsidP="001E1045">
      <w:pPr>
        <w:spacing w:after="0" w:line="240" w:lineRule="auto"/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</w:pPr>
      <w:r w:rsidRPr="001E1045"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  <w:t>.....................................................................</w:t>
      </w:r>
    </w:p>
    <w:p w14:paraId="71EA82FE" w14:textId="77777777" w:rsidR="001E1045" w:rsidRPr="001E1045" w:rsidRDefault="001E1045" w:rsidP="001E1045">
      <w:pPr>
        <w:spacing w:after="0" w:line="240" w:lineRule="auto"/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</w:pPr>
      <w:r w:rsidRPr="001E1045"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  <w:t xml:space="preserve">                        /adres/</w:t>
      </w:r>
      <w:r w:rsidRPr="001E10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</w:t>
      </w:r>
    </w:p>
    <w:p w14:paraId="4CB02DDA" w14:textId="77777777" w:rsidR="001E1045" w:rsidRPr="001E1045" w:rsidRDefault="001E1045" w:rsidP="001E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045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  <w:gridCol w:w="709"/>
      </w:tblGrid>
      <w:tr w:rsidR="001E1045" w:rsidRPr="001E1045" w14:paraId="45C3238C" w14:textId="77777777" w:rsidTr="007B58F8">
        <w:trPr>
          <w:trHeight w:val="50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ED79" w14:textId="77777777" w:rsidR="001E1045" w:rsidRPr="001E1045" w:rsidRDefault="001E1045" w:rsidP="001E1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1E10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Forma prawna</w:t>
            </w:r>
            <w:r w:rsidRPr="001E104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beneficjenta </w:t>
            </w:r>
            <w:r w:rsidRPr="001E10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F64E" w14:textId="77777777" w:rsidR="001E1045" w:rsidRPr="001E1045" w:rsidRDefault="001E1045" w:rsidP="001E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1E104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Zazna</w:t>
            </w:r>
          </w:p>
          <w:p w14:paraId="2CC2BC6B" w14:textId="77777777" w:rsidR="001E1045" w:rsidRPr="001E1045" w:rsidRDefault="001E1045" w:rsidP="001E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proofErr w:type="spellStart"/>
            <w:r w:rsidRPr="001E104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czyć</w:t>
            </w:r>
            <w:proofErr w:type="spellEnd"/>
            <w:r w:rsidRPr="001E104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 „X”</w:t>
            </w:r>
          </w:p>
        </w:tc>
      </w:tr>
      <w:tr w:rsidR="001E1045" w:rsidRPr="001E1045" w14:paraId="4C12A6F1" w14:textId="77777777" w:rsidTr="007B58F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810E" w14:textId="77777777" w:rsidR="001E1045" w:rsidRPr="001E1045" w:rsidRDefault="001E1045" w:rsidP="001E1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1E1045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przedsiębiorstwo państwowe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F610" w14:textId="77777777" w:rsidR="001E1045" w:rsidRPr="001E1045" w:rsidRDefault="001E1045" w:rsidP="001E1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1E1045" w:rsidRPr="001E1045" w14:paraId="29970AE6" w14:textId="77777777" w:rsidTr="007B58F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5162" w14:textId="77777777" w:rsidR="001E1045" w:rsidRPr="001E1045" w:rsidRDefault="001E1045" w:rsidP="001E1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1E1045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jednoosobowa spółka Skarbu Państwa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CA4F" w14:textId="77777777" w:rsidR="001E1045" w:rsidRPr="001E1045" w:rsidRDefault="001E1045" w:rsidP="001E1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1E1045" w:rsidRPr="001E1045" w14:paraId="5A63700C" w14:textId="77777777" w:rsidTr="007B58F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EE00" w14:textId="77777777" w:rsidR="001E1045" w:rsidRPr="001E1045" w:rsidRDefault="001E1045" w:rsidP="001E1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1E1045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jednoosobowa spółka jednostki samorządu terytorialnego w rozumieniu przepisów ustawy z dnia 20 grudnia 1996 r. o gospodarce komunalnej (</w:t>
            </w:r>
            <w:proofErr w:type="spellStart"/>
            <w:r w:rsidRPr="001E1045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t.j</w:t>
            </w:r>
            <w:proofErr w:type="spellEnd"/>
            <w:r w:rsidRPr="001E1045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. Dz.U. z 2017 r. poz. 827 z </w:t>
            </w:r>
            <w:proofErr w:type="spellStart"/>
            <w:r w:rsidRPr="001E1045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późn</w:t>
            </w:r>
            <w:proofErr w:type="spellEnd"/>
            <w:r w:rsidRPr="001E1045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 zm.)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44AD" w14:textId="77777777" w:rsidR="001E1045" w:rsidRPr="001E1045" w:rsidRDefault="001E1045" w:rsidP="001E1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1E1045" w:rsidRPr="001E1045" w14:paraId="5CB3A43E" w14:textId="77777777" w:rsidTr="007B58F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E55FA" w14:textId="77777777" w:rsidR="001E1045" w:rsidRPr="001E1045" w:rsidRDefault="001E1045" w:rsidP="001E1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1E1045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</w:t>
            </w:r>
            <w:proofErr w:type="spellStart"/>
            <w:r w:rsidRPr="001E1045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t.j</w:t>
            </w:r>
            <w:proofErr w:type="spellEnd"/>
            <w:r w:rsidRPr="001E1045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. Dz.U. z 2017 poz. 229 z </w:t>
            </w:r>
            <w:proofErr w:type="spellStart"/>
            <w:r w:rsidRPr="001E1045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późn</w:t>
            </w:r>
            <w:proofErr w:type="spellEnd"/>
            <w:r w:rsidRPr="001E1045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 zm.)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1497" w14:textId="77777777" w:rsidR="001E1045" w:rsidRPr="001E1045" w:rsidRDefault="001E1045" w:rsidP="001E1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1E1045" w:rsidRPr="001E1045" w14:paraId="0B266D81" w14:textId="77777777" w:rsidTr="007B58F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D1FC" w14:textId="77777777" w:rsidR="001E1045" w:rsidRPr="001E1045" w:rsidRDefault="001E1045" w:rsidP="001E1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1E1045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jednostka sektora finansów publicznych w rozumieniu przepisów ustawy z dnia 27 sierpnia 2009 r. o finansach publicznych (</w:t>
            </w:r>
            <w:proofErr w:type="spellStart"/>
            <w:r w:rsidRPr="001E1045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t.j</w:t>
            </w:r>
            <w:proofErr w:type="spellEnd"/>
            <w:r w:rsidRPr="001E1045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. Dz. U. z 2017 r. poz. 2077 z </w:t>
            </w:r>
            <w:proofErr w:type="spellStart"/>
            <w:r w:rsidRPr="001E1045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późn</w:t>
            </w:r>
            <w:proofErr w:type="spellEnd"/>
            <w:r w:rsidRPr="001E1045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 zm.)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AD3B" w14:textId="77777777" w:rsidR="001E1045" w:rsidRPr="001E1045" w:rsidRDefault="001E1045" w:rsidP="001E1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1E1045" w:rsidRPr="001E1045" w14:paraId="46EA4E27" w14:textId="77777777" w:rsidTr="007B58F8">
        <w:trPr>
          <w:trHeight w:val="25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A2C3" w14:textId="77777777" w:rsidR="001E1045" w:rsidRPr="001E1045" w:rsidRDefault="001E1045" w:rsidP="001E1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1E1045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beneficjent pomocy nienależący do kategorii określonych wyżej</w:t>
            </w:r>
          </w:p>
          <w:p w14:paraId="29C7F5D2" w14:textId="77777777" w:rsidR="001E1045" w:rsidRPr="001E1045" w:rsidRDefault="001E1045" w:rsidP="001E1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1E104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-osoba fizyczna prowadząca indywidualne gospodarstwo rolne.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511A" w14:textId="77777777" w:rsidR="001E1045" w:rsidRPr="001E1045" w:rsidRDefault="001E1045" w:rsidP="001E1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</w:tbl>
    <w:p w14:paraId="25C503D0" w14:textId="77777777" w:rsidR="001E1045" w:rsidRPr="001E1045" w:rsidRDefault="001E1045" w:rsidP="001E1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045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  <w:gridCol w:w="709"/>
      </w:tblGrid>
      <w:tr w:rsidR="001E1045" w:rsidRPr="001E1045" w14:paraId="7A7989AA" w14:textId="77777777" w:rsidTr="007B58F8">
        <w:trPr>
          <w:trHeight w:val="140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0DA5" w14:textId="77777777" w:rsidR="001E1045" w:rsidRPr="001E1045" w:rsidRDefault="001E1045" w:rsidP="001E1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10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Wskazanie kategorii przedsiębiorstwa, przy którego użyciu beneficjent pomocy wykonuje działalność w rozumieniu załącznika I do rozporządzenia Komisji (UE) nr 702/2014 z dnia 25 czerwca 2014 r. uznającego niektóre kategorie pomocy w sektorach rolnym i leśnym oraz na obszarach wiejskich za zgodne z rynkiem wewnętrznym w zastosowaniu art. 107 i 108 Traktatu o funkcjonowaniu Unii Europejskiej (</w:t>
            </w:r>
            <w:proofErr w:type="spellStart"/>
            <w:r w:rsidRPr="001E10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Dz.Urz</w:t>
            </w:r>
            <w:proofErr w:type="spellEnd"/>
            <w:r w:rsidRPr="001E10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UE L 193 z 01.07. 2017, str.1)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2691" w14:textId="77777777" w:rsidR="001E1045" w:rsidRPr="001E1045" w:rsidRDefault="001E1045" w:rsidP="001E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1E104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Zazna</w:t>
            </w:r>
          </w:p>
          <w:p w14:paraId="7A3C6848" w14:textId="77777777" w:rsidR="001E1045" w:rsidRPr="001E1045" w:rsidRDefault="001E1045" w:rsidP="001E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proofErr w:type="spellStart"/>
            <w:r w:rsidRPr="001E104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czyć</w:t>
            </w:r>
            <w:proofErr w:type="spellEnd"/>
            <w:r w:rsidRPr="001E104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 „X”</w:t>
            </w:r>
          </w:p>
        </w:tc>
      </w:tr>
      <w:tr w:rsidR="001E1045" w:rsidRPr="001E1045" w14:paraId="166DE9A4" w14:textId="77777777" w:rsidTr="007B58F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342C" w14:textId="77777777" w:rsidR="001E1045" w:rsidRPr="001E1045" w:rsidRDefault="001E1045" w:rsidP="001E104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E1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mikroprzedsiębiorca</w:t>
            </w:r>
            <w:proofErr w:type="spellEnd"/>
            <w:r w:rsidRPr="001E1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47BD" w14:textId="77777777" w:rsidR="001E1045" w:rsidRPr="001E1045" w:rsidRDefault="001E1045" w:rsidP="001E1045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1E1045" w:rsidRPr="001E1045" w14:paraId="4C091B97" w14:textId="77777777" w:rsidTr="007B58F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F31A" w14:textId="77777777" w:rsidR="001E1045" w:rsidRPr="001E1045" w:rsidRDefault="001E1045" w:rsidP="001E104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przedsiębiorca mały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DA9B" w14:textId="77777777" w:rsidR="001E1045" w:rsidRPr="001E1045" w:rsidRDefault="001E1045" w:rsidP="001E1045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1E1045" w:rsidRPr="001E1045" w14:paraId="5929572B" w14:textId="77777777" w:rsidTr="007B58F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3AF0" w14:textId="77777777" w:rsidR="001E1045" w:rsidRPr="001E1045" w:rsidRDefault="001E1045" w:rsidP="001E104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przedsiębiorca średni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BCD0" w14:textId="77777777" w:rsidR="001E1045" w:rsidRPr="001E1045" w:rsidRDefault="001E1045" w:rsidP="001E1045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1E1045" w:rsidRPr="001E1045" w14:paraId="456D6A3A" w14:textId="77777777" w:rsidTr="007B58F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0422" w14:textId="77777777" w:rsidR="001E1045" w:rsidRPr="001E1045" w:rsidRDefault="001E1045" w:rsidP="001E104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0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inny przedsiębiorca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5B53" w14:textId="77777777" w:rsidR="001E1045" w:rsidRPr="001E1045" w:rsidRDefault="001E1045" w:rsidP="001E1045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</w:tbl>
    <w:p w14:paraId="1190FC34" w14:textId="77777777" w:rsidR="001E1045" w:rsidRPr="001E1045" w:rsidRDefault="001E1045" w:rsidP="001E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045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</w:p>
    <w:p w14:paraId="02281529" w14:textId="77777777" w:rsidR="001E1045" w:rsidRPr="001E1045" w:rsidRDefault="001E1045" w:rsidP="001E1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E10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PKD*</w:t>
      </w:r>
      <w:r w:rsidRPr="001E10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– należy podać klasę działalności (4 pierwsze znaki), w związku z którą beneficjent otrzymał pomoc, określoną zgodnie z rozporządzeniem Rady Ministrów z dnia 24 grudnia 2007r. w sprawie Polskiej Klasyfikacji Działalności (PKD) (Dz. U. </w:t>
      </w:r>
      <w:r w:rsidR="00DA63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 2007 r. </w:t>
      </w:r>
      <w:r w:rsidRPr="001E10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nr 251 poz. 1885, z 2009 r. nr 59 poz. 489, z 2017 r. poz. 2440)   </w:t>
      </w:r>
    </w:p>
    <w:p w14:paraId="56C07732" w14:textId="77777777" w:rsidR="001E1045" w:rsidRPr="001E1045" w:rsidRDefault="001E1045" w:rsidP="001E1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0A9A6F0" w14:textId="77777777" w:rsidR="001E1045" w:rsidRPr="001E1045" w:rsidRDefault="001E1045" w:rsidP="001E1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1045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E492E1" wp14:editId="56E3A53E">
                <wp:simplePos x="0" y="0"/>
                <wp:positionH relativeFrom="column">
                  <wp:posOffset>1057275</wp:posOffset>
                </wp:positionH>
                <wp:positionV relativeFrom="paragraph">
                  <wp:posOffset>43180</wp:posOffset>
                </wp:positionV>
                <wp:extent cx="180975" cy="203200"/>
                <wp:effectExtent l="9525" t="5080" r="9525" b="1079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4286F" id="Prostokąt 4" o:spid="_x0000_s1026" style="position:absolute;margin-left:83.25pt;margin-top:3.4pt;width:14.25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HtfJAIAADwEAAAOAAAAZHJzL2Uyb0RvYy54bWysU8GO0zAQvSPxD5bvNGlp2TZqulp1KUJa&#10;oNLCB7iOk1jreMzYbbrc+TM+jLHTLV3ghPDB8njGz2/ezCyvj51hB4Vegy35eJRzpqyEStum5F8+&#10;b17NOfNB2EoYsKrkj8rz69XLF8veFWoCLZhKISMQ64velbwNwRVZ5mWrOuFH4JQlZw3YiUAmNlmF&#10;oif0zmSTPH+T9YCVQ5DKe7q9HZx8lfDrWsnwqa69CsyUnLiFtGPad3HPVktRNChcq+WJhvgHFp3Q&#10;lj49Q92KINge9R9QnZYIHuowktBlUNdaqpQDZTPOf8vmvhVOpVxIHO/OMvn/Bys/HrbIdFXyKWdW&#10;dFSiLREM8PDje2DTqE/vfEFh926LMUPv7kA+eGZh3QrbqBtE6FslKmI1jvHZswfR8PSU7foPUBG8&#10;2AdIUh1r7CIgicCOqSKP54qoY2CSLsfzfHE140ySa5K/poqnH0Tx9NihD+8UdCweSo5U8AQuDnc+&#10;RDKieApJ5MHoaqONSQY2u7VBdhDUHJu0Tuj+MsxY1pd8MZvMEvIzn7+EyNP6G0SnA3W50V3J5+cg&#10;UUTV3toq9WAQ2gxnomzsScao3FCBHVSPpCLC0MI0cnRoAb9x1lP7ltx/3QtUnJn3liqxGE+nsd+T&#10;MZ1dTcjAS8/u0iOsJKiSB86G4zoMM7J3qJuWfhqn3C3cUPVqnZSNlR1YnchSiybBT+MUZ+DSTlG/&#10;hn71EwAA//8DAFBLAwQUAAYACAAAACEA0qPxZ9wAAAAIAQAADwAAAGRycy9kb3ducmV2LnhtbEyP&#10;QU+DQBSE7yb+h80z8WYX25RQZGmMpiYeW3rx9oAnoOxbwi4t+ut9PdnjZCYz32Tb2fbqRKPvHBt4&#10;XESgiCtXd9wYOBa7hwSUD8g19o7JwA952Oa3NxmmtTvznk6H0CgpYZ+igTaEIdXaVy1Z9As3EIv3&#10;6UaLQeTY6HrEs5TbXi+jKNYWO5aFFgd6aan6PkzWQNktj/i7L94iu9mtwvtcfE0fr8bc383PT6AC&#10;zeE/DBd8QYdcmEo3ce1VLzqO1xI1EMuDi79Zy7fSwCpJQOeZvj6Q/wEAAP//AwBQSwECLQAUAAYA&#10;CAAAACEAtoM4kv4AAADhAQAAEwAAAAAAAAAAAAAAAAAAAAAAW0NvbnRlbnRfVHlwZXNdLnhtbFBL&#10;AQItABQABgAIAAAAIQA4/SH/1gAAAJQBAAALAAAAAAAAAAAAAAAAAC8BAABfcmVscy8ucmVsc1BL&#10;AQItABQABgAIAAAAIQAb1HtfJAIAADwEAAAOAAAAAAAAAAAAAAAAAC4CAABkcnMvZTJvRG9jLnht&#10;bFBLAQItABQABgAIAAAAIQDSo/Fn3AAAAAgBAAAPAAAAAAAAAAAAAAAAAH4EAABkcnMvZG93bnJl&#10;di54bWxQSwUGAAAAAAQABADzAAAAhwUAAAAA&#10;"/>
            </w:pict>
          </mc:Fallback>
        </mc:AlternateContent>
      </w:r>
      <w:r w:rsidRPr="001E1045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71DC0" wp14:editId="214D53FA">
                <wp:simplePos x="0" y="0"/>
                <wp:positionH relativeFrom="column">
                  <wp:posOffset>876300</wp:posOffset>
                </wp:positionH>
                <wp:positionV relativeFrom="paragraph">
                  <wp:posOffset>43180</wp:posOffset>
                </wp:positionV>
                <wp:extent cx="180975" cy="203200"/>
                <wp:effectExtent l="9525" t="5080" r="9525" b="1079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86928" id="Prostokąt 3" o:spid="_x0000_s1026" style="position:absolute;margin-left:69pt;margin-top:3.4pt;width:14.25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V2JQIAADwEAAAOAAAAZHJzL2Uyb0RvYy54bWysU81uEzEQviPxDpbvZDd/NFllU1UpQUgF&#10;IhUewPF6s1a9HjN2sil33qwPxtibhhQ4IXywPJ7x52++mVlcH1vDDgq9Blvy4SDnTFkJlba7kn/9&#10;sn4z48wHYSthwKqSPyrPr5evXy06V6gRNGAqhYxArC86V/ImBFdkmZeNaoUfgFOWnDVgKwKZuMsq&#10;FB2htyYb5fnbrAOsHIJU3tPtbe/ky4Rf10qGz3XtVWCm5MQtpB3Tvo17tlyIYofCNVqeaIh/YNEK&#10;benTM9StCILtUf8B1WqJ4KEOAwltBnWtpUo5UDbD/Lds7hvhVMqFxPHuLJP/f7Dy02GDTFclH3Nm&#10;RUsl2hDBAA9PPwIbR3065wsKu3cbjBl6dwfywTMLq0bYnbpBhK5RoiJWwxifvXgQDU9P2bb7CBXB&#10;i32AJNWxxjYCkgjsmCryeK6IOgYm6XI4y+dXU84kuUb5mCqefhDF82OHPrxX0LJ4KDlSwRO4ONz5&#10;EMmI4jkkkQejq7U2Jhm4264MsoOg5lindUL3l2HGsq7k8+lompBf+PwlRJ7W3yBaHajLjW5LPjsH&#10;iSKq9s5WqQeD0KY/E2VjTzJG5foKbKF6JBUR+hamkaNDA/ids47at+T+216g4sx8sFSJ+XAyif2e&#10;jMn0akQGXnq2lx5hJUGVPHDWH1ehn5G9Q71r6Kdhyt3CDVWv1knZWNme1YkstWgS/DROcQYu7RT1&#10;a+iXPwEAAP//AwBQSwMEFAAGAAgAAAAhABrk6IDcAAAACAEAAA8AAABkcnMvZG93bnJldi54bWxM&#10;j0FPg0AQhe8m/ofNmHiziyUSRJbGaGrisaUXbwOMgLKzhF1a9Nc7Pdnjy5u8+b58s9hBHWnyvWMD&#10;96sIFHHtmp5bA4dye5eC8gG5wcExGfghD5vi+irHrHEn3tFxH1olI+wzNNCFMGZa+7oji37lRmLp&#10;Pt1kMUicWt1MeJJxO+h1FCXaYs/yocORXjqqv/ezNVD16wP+7sq3yD5u4/C+lF/zx6sxtzfL8xOo&#10;QEv4P4YzvqBDIUyVm7nxapAcp+ISDCRicO6T5AFUZSBOU9BFri8Fij8AAAD//wMAUEsBAi0AFAAG&#10;AAgAAAAhALaDOJL+AAAA4QEAABMAAAAAAAAAAAAAAAAAAAAAAFtDb250ZW50X1R5cGVzXS54bWxQ&#10;SwECLQAUAAYACAAAACEAOP0h/9YAAACUAQAACwAAAAAAAAAAAAAAAAAvAQAAX3JlbHMvLnJlbHNQ&#10;SwECLQAUAAYACAAAACEAJERldiUCAAA8BAAADgAAAAAAAAAAAAAAAAAuAgAAZHJzL2Uyb0RvYy54&#10;bWxQSwECLQAUAAYACAAAACEAGuTogNwAAAAIAQAADwAAAAAAAAAAAAAAAAB/BAAAZHJzL2Rvd25y&#10;ZXYueG1sUEsFBgAAAAAEAAQA8wAAAIgFAAAAAA==&#10;"/>
            </w:pict>
          </mc:Fallback>
        </mc:AlternateContent>
      </w:r>
      <w:r w:rsidRPr="001E1045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B4FCD" wp14:editId="175124DF">
                <wp:simplePos x="0" y="0"/>
                <wp:positionH relativeFrom="column">
                  <wp:posOffset>695325</wp:posOffset>
                </wp:positionH>
                <wp:positionV relativeFrom="paragraph">
                  <wp:posOffset>43180</wp:posOffset>
                </wp:positionV>
                <wp:extent cx="180975" cy="203200"/>
                <wp:effectExtent l="9525" t="5080" r="9525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44DE7" id="Prostokąt 2" o:spid="_x0000_s1026" style="position:absolute;margin-left:54.75pt;margin-top:3.4pt;width:14.25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d4JAIAADwEAAAOAAAAZHJzL2Uyb0RvYy54bWysU8GO0zAQvSPxD5bvNGlo2TZqulp1KUJa&#10;oNLCB7iO01jreMzYbbrc+TM+jLHTLV3ghPDB8njGz2/ezCyuj51hB4Veg634eJRzpqyEWttdxb98&#10;Xr+aceaDsLUwYFXFH5Xn18uXLxa9K1UBLZhaISMQ68veVbwNwZVZ5mWrOuFH4JQlZwPYiUAm7rIa&#10;RU/oncmKPH+T9YC1Q5DKe7q9HZx8mfCbRsnwqWm8CsxUnLiFtGPat3HPlgtR7lC4VssTDfEPLDqh&#10;LX16hroVQbA96j+gOi0RPDRhJKHLoGm0VCkHymac/5bNfSucSrmQON6dZfL/D1Z+PGyQ6briBWdW&#10;dFSiDREM8PDje2BF1Kd3vqSwe7fBmKF3dyAfPLOwaoXdqRtE6FslamI1jvHZswfR8PSUbfsPUBO8&#10;2AdIUh0b7CIgicCOqSKP54qoY2CSLsezfH415UySq8hfU8XTD6J8euzQh3cKOhYPFUcqeAIXhzsf&#10;IhlRPoUk8mB0vdbGJAN325VBdhDUHOu0Tuj+MsxY1ld8Pi2mCfmZz19C5Gn9DaLTgbrc6K7is3OQ&#10;KKNqb22dejAIbYYzUTb2JGNUbqjAFupHUhFhaGEaOTq0gN8466l9K+6/7gUqzsx7S5WYjyeT2O/J&#10;mEyvCjLw0rO99AgrCarigbPhuArDjOwd6l1LP41T7hZuqHqNTsrGyg6sTmSpRZPgp3GKM3Bpp6hf&#10;Q7/8CQAA//8DAFBLAwQUAAYACAAAACEA7KSRJtwAAAAIAQAADwAAAGRycy9kb3ducmV2LnhtbEyP&#10;wU7DMBBE70j8g7VI3KhNI6o0xKkQqEgc2/TCbRObJG28jmKnDXw92xMcRzOaeZNvZteLsx1D50nD&#10;40KBsFR701Gj4VBuH1IQISIZ7D1ZDd82wKa4vckxM/5CO3vex0ZwCYUMNbQxDpmUoW6tw7DwgyX2&#10;vvzoMLIcG2lGvHC56+VSqZV02BEvtDjY19bWp/3kNFTd8oA/u/JdufU2iR9zeZw+37S+v5tfnkFE&#10;O8e/MFzxGR0KZqr8RCaInrVaP3FUw4ofXP0k5W+VhiRNQRa5/H+g+AUAAP//AwBQSwECLQAUAAYA&#10;CAAAACEAtoM4kv4AAADhAQAAEwAAAAAAAAAAAAAAAAAAAAAAW0NvbnRlbnRfVHlwZXNdLnhtbFBL&#10;AQItABQABgAIAAAAIQA4/SH/1gAAAJQBAAALAAAAAAAAAAAAAAAAAC8BAABfcmVscy8ucmVsc1BL&#10;AQItABQABgAIAAAAIQAtdNd4JAIAADwEAAAOAAAAAAAAAAAAAAAAAC4CAABkcnMvZTJvRG9jLnht&#10;bFBLAQItABQABgAIAAAAIQDspJEm3AAAAAgBAAAPAAAAAAAAAAAAAAAAAH4EAABkcnMvZG93bnJl&#10;di54bWxQSwUGAAAAAAQABADzAAAAhwUAAAAA&#10;"/>
            </w:pict>
          </mc:Fallback>
        </mc:AlternateContent>
      </w:r>
      <w:r w:rsidRPr="001E1045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037BC" wp14:editId="6666EE07">
                <wp:simplePos x="0" y="0"/>
                <wp:positionH relativeFrom="column">
                  <wp:posOffset>514350</wp:posOffset>
                </wp:positionH>
                <wp:positionV relativeFrom="paragraph">
                  <wp:posOffset>43180</wp:posOffset>
                </wp:positionV>
                <wp:extent cx="180975" cy="203200"/>
                <wp:effectExtent l="9525" t="5080" r="9525" b="107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9281D" id="Prostokąt 1" o:spid="_x0000_s1026" style="position:absolute;margin-left:40.5pt;margin-top:3.4pt;width:14.25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AFrIgIAADwEAAAOAAAAZHJzL2Uyb0RvYy54bWysU8GO0zAQvSPxD5bvNElp2TZqulp1KUJa&#10;oNLCB7iOk1jreMzYbVru/BkfxsRpSxc4IXywPJ7x85t5M4vbQ2vYXqHXYAuejVLOlJVQalsX/Mvn&#10;9asZZz4IWwoDVhX8qDy/Xb58sehcrsbQgCkVMgKxPu9cwZsQXJ4kXjaqFX4ETllyVoCtCGRinZQo&#10;OkJvTTJO0zdJB1g6BKm8p9v7wcmXEb+qlAyfqsqrwEzBiVuIO8Z92+/JciHyGoVrtDzREP/AohXa&#10;0qcXqHsRBNuh/gOq1RLBQxVGEtoEqkpLFXOgbLL0t2weG+FUzIWK492lTP7/wcqP+w0yXZJ2nFnR&#10;kkQbIhjg6cf3wLK+Pp3zOYU9ug32GXr3APLJMwurRtha3SFC1yhREqsYnzx70BuenrJt9wFKghe7&#10;ALFUhwrbHpCKwA5RkeNFEXUITNJlNkvnN1POJLnG6WtSvGeUiPz82KEP7xS0rD8UHEnwCC72Dz4M&#10;oeeQSB6MLtfamGhgvV0ZZHtBzbGO64Tur8OMZV3B59PxNCI/8/lriDSuv0G0OlCXG90WfHYJEnlf&#10;tbe2jD0YhDbDmbIzlpI8V25QYAvlkaqIMLQwjRwdGsBvnHXUvgX3X3cCFWfmvSUl5tlk0vd7NCbT&#10;mzEZeO3ZXnuElQRV8MDZcFyFYUZ2DnXd0E9ZzN3CHalX6VjZnt/A6kSWWjRqcxqnfgau7Rj1a+iX&#10;PwEAAP//AwBQSwMEFAAGAAgAAAAhAIs8wFfdAAAABwEAAA8AAABkcnMvZG93bnJldi54bWxMj8FO&#10;wzAQRO9I/IO1SNyo3Vat0hCnQqAi9dimF26beEkC8TqKnTbw9bgnehzNaOZNtp1sJ840+NaxhvlM&#10;gSCunGm51nAqdk8JCB+QDXaOScMPedjm93cZpsZd+EDnY6hFLGGfooYmhD6V0lcNWfQz1xNH79MN&#10;FkOUQy3NgJdYbju5UGotLbYcFxrs6bWh6vs4Wg1luzjh76F4V3azW4b9VHyNH29aPz5ML88gAk3h&#10;PwxX/IgOeWQq3cjGi05DMo9XgoZ1PHC11WYFotSwTBKQeSZv+fM/AAAA//8DAFBLAQItABQABgAI&#10;AAAAIQC2gziS/gAAAOEBAAATAAAAAAAAAAAAAAAAAAAAAABbQ29udGVudF9UeXBlc10ueG1sUEsB&#10;Ai0AFAAGAAgAAAAhADj9If/WAAAAlAEAAAsAAAAAAAAAAAAAAAAALwEAAF9yZWxzLy5yZWxzUEsB&#10;Ai0AFAAGAAgAAAAhADYkAWsiAgAAPAQAAA4AAAAAAAAAAAAAAAAALgIAAGRycy9lMm9Eb2MueG1s&#10;UEsBAi0AFAAGAAgAAAAhAIs8wFfdAAAABwEAAA8AAAAAAAAAAAAAAAAAfAQAAGRycy9kb3ducmV2&#10;LnhtbFBLBQYAAAAABAAEAPMAAACGBQAAAAA=&#10;"/>
            </w:pict>
          </mc:Fallback>
        </mc:AlternateContent>
      </w:r>
      <w:r w:rsidRPr="001E10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PKD:    8</w:t>
      </w:r>
    </w:p>
    <w:p w14:paraId="777613A2" w14:textId="77777777" w:rsidR="001E1045" w:rsidRPr="001E1045" w:rsidRDefault="001E1045" w:rsidP="001E1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7DC34E0" w14:textId="77777777" w:rsidR="001E1045" w:rsidRPr="001E1045" w:rsidRDefault="001E1045" w:rsidP="001E1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5E53524" w14:textId="77777777" w:rsidR="001E1045" w:rsidRPr="001E1045" w:rsidRDefault="001E1045" w:rsidP="001E10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10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……………………………………………………………………………</w:t>
      </w:r>
    </w:p>
    <w:p w14:paraId="65346FA8" w14:textId="77777777" w:rsidR="001E1045" w:rsidRPr="001E1045" w:rsidRDefault="001E1045" w:rsidP="001E10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10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Data i czytelny podpis</w:t>
      </w:r>
    </w:p>
    <w:p w14:paraId="27AC681C" w14:textId="77777777" w:rsidR="001E1045" w:rsidRPr="001E1045" w:rsidRDefault="001E1045" w:rsidP="001E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22B91D" w14:textId="77777777" w:rsidR="001E1045" w:rsidRPr="001E1045" w:rsidRDefault="001E1045" w:rsidP="001E1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B245730" w14:textId="77777777" w:rsidR="001E1045" w:rsidRPr="001E1045" w:rsidRDefault="001E1045" w:rsidP="001E1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E1045">
        <w:rPr>
          <w:rFonts w:ascii="Times New Roman" w:eastAsia="Times New Roman" w:hAnsi="Times New Roman" w:cs="Times New Roman"/>
          <w:b/>
          <w:lang w:eastAsia="pl-PL"/>
        </w:rPr>
        <w:t>*Przykładowe klasy PKD</w:t>
      </w:r>
    </w:p>
    <w:p w14:paraId="3C31BB7B" w14:textId="77777777" w:rsidR="001E1045" w:rsidRPr="001E1045" w:rsidRDefault="001E1045" w:rsidP="001E1045">
      <w:pPr>
        <w:spacing w:after="0" w:line="240" w:lineRule="auto"/>
        <w:ind w:left="1064" w:hanging="1064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E104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Kod 01.11</w:t>
      </w:r>
      <w:r w:rsidRPr="001E104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Uprawy zbóż, roślin strączkowych i roślin oleistych na nasiona </w:t>
      </w:r>
    </w:p>
    <w:p w14:paraId="5AF23F04" w14:textId="77777777" w:rsidR="001E1045" w:rsidRPr="001E1045" w:rsidRDefault="001E1045" w:rsidP="001E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E104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                  </w:t>
      </w:r>
      <w:r w:rsidRPr="001E1045">
        <w:rPr>
          <w:rFonts w:ascii="Times New Roman" w:eastAsia="Times New Roman" w:hAnsi="Times New Roman" w:cs="Times New Roman"/>
          <w:sz w:val="23"/>
          <w:szCs w:val="23"/>
          <w:lang w:eastAsia="pl-PL"/>
        </w:rPr>
        <w:t>z wyłączeniem ryżu</w:t>
      </w:r>
    </w:p>
    <w:p w14:paraId="1A68546C" w14:textId="77777777" w:rsidR="001E1045" w:rsidRPr="001E1045" w:rsidRDefault="001E1045" w:rsidP="001E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104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Kod 01.50</w:t>
      </w:r>
      <w:r w:rsidRPr="001E104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Uprawy rolne połączone z chowem i hodowlą zwierząt </w:t>
      </w:r>
      <w:r w:rsidRPr="001E1045">
        <w:rPr>
          <w:rFonts w:ascii="Times New Roman" w:eastAsia="Times New Roman" w:hAnsi="Times New Roman" w:cs="Times New Roman"/>
          <w:sz w:val="20"/>
          <w:szCs w:val="20"/>
          <w:lang w:eastAsia="pl-PL"/>
        </w:rPr>
        <w:t>(działalność mieszana)</w:t>
      </w:r>
    </w:p>
    <w:p w14:paraId="2F7B7027" w14:textId="77777777" w:rsidR="001E1045" w:rsidRPr="001E1045" w:rsidRDefault="001E1045" w:rsidP="001E1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E104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Kod 01.41</w:t>
      </w:r>
      <w:r w:rsidRPr="001E104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Chów i hodowla bydła mlecznego</w:t>
      </w:r>
    </w:p>
    <w:p w14:paraId="2D8A557F" w14:textId="77777777" w:rsidR="001E1045" w:rsidRPr="001E1045" w:rsidRDefault="001E1045" w:rsidP="001E104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E104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Kod 01.46</w:t>
      </w:r>
      <w:r w:rsidRPr="001E104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Chów i hodowla świń</w:t>
      </w:r>
    </w:p>
    <w:p w14:paraId="2EFEADFF" w14:textId="77777777" w:rsidR="001E1045" w:rsidRPr="001E1045" w:rsidRDefault="001E1045" w:rsidP="001E104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E104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Kod 01.47</w:t>
      </w:r>
      <w:r w:rsidRPr="001E104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Chów i hodowla drobiu</w:t>
      </w:r>
    </w:p>
    <w:p w14:paraId="7B65E6B3" w14:textId="77777777" w:rsidR="001E1045" w:rsidRPr="001E1045" w:rsidRDefault="001E1045" w:rsidP="001E10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5063C8" w14:textId="77777777" w:rsidR="001E1045" w:rsidRPr="001E1045" w:rsidRDefault="001E1045" w:rsidP="001E10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10A1C9" w14:textId="77777777" w:rsidR="00B6496F" w:rsidRDefault="00B6496F"/>
    <w:p w14:paraId="0B1B635B" w14:textId="77777777" w:rsidR="00E85DD4" w:rsidRPr="00E85DD4" w:rsidRDefault="00E85DD4" w:rsidP="00E85DD4">
      <w:pPr>
        <w:jc w:val="center"/>
        <w:rPr>
          <w:rFonts w:ascii="Times New Roman" w:hAnsi="Times New Roman" w:cs="Times New Roman"/>
          <w:b/>
        </w:rPr>
      </w:pPr>
      <w:r w:rsidRPr="00E85DD4">
        <w:rPr>
          <w:rFonts w:ascii="Times New Roman" w:hAnsi="Times New Roman" w:cs="Times New Roman"/>
          <w:b/>
        </w:rPr>
        <w:lastRenderedPageBreak/>
        <w:t>Klauzula informacyjna</w:t>
      </w:r>
    </w:p>
    <w:p w14:paraId="34BF4A8A" w14:textId="77777777" w:rsidR="00E85DD4" w:rsidRPr="00E85DD4" w:rsidRDefault="00E85DD4" w:rsidP="00E85DD4">
      <w:pPr>
        <w:jc w:val="center"/>
        <w:rPr>
          <w:rFonts w:ascii="Times New Roman" w:hAnsi="Times New Roman" w:cs="Times New Roman"/>
          <w:b/>
        </w:rPr>
      </w:pPr>
      <w:r w:rsidRPr="00E85DD4">
        <w:rPr>
          <w:rFonts w:ascii="Times New Roman" w:hAnsi="Times New Roman" w:cs="Times New Roman"/>
          <w:b/>
        </w:rPr>
        <w:t>(dotyczy informacji podawanych w przypadku zbierania danych od osoby, której dane dotyczą)</w:t>
      </w:r>
    </w:p>
    <w:p w14:paraId="299B579E" w14:textId="77777777" w:rsidR="00E85DD4" w:rsidRPr="00E85DD4" w:rsidRDefault="00E85DD4" w:rsidP="00E85DD4">
      <w:pPr>
        <w:jc w:val="center"/>
        <w:rPr>
          <w:rFonts w:ascii="Times New Roman" w:hAnsi="Times New Roman" w:cs="Times New Roman"/>
          <w:b/>
        </w:rPr>
      </w:pPr>
      <w:r w:rsidRPr="00E85DD4">
        <w:rPr>
          <w:rFonts w:ascii="Times New Roman" w:hAnsi="Times New Roman" w:cs="Times New Roman"/>
          <w:b/>
        </w:rPr>
        <w:t xml:space="preserve">Zgodnie z artykułem 13 ogólnego rozporządzenia o ochronie danych osobowych </w:t>
      </w:r>
    </w:p>
    <w:p w14:paraId="477D06D0" w14:textId="77777777" w:rsidR="00E85DD4" w:rsidRPr="00E85DD4" w:rsidRDefault="00E85DD4" w:rsidP="00E85DD4">
      <w:pPr>
        <w:jc w:val="center"/>
        <w:rPr>
          <w:rFonts w:ascii="Times New Roman" w:hAnsi="Times New Roman" w:cs="Times New Roman"/>
          <w:b/>
        </w:rPr>
      </w:pPr>
      <w:r w:rsidRPr="00E85DD4">
        <w:rPr>
          <w:rFonts w:ascii="Times New Roman" w:hAnsi="Times New Roman" w:cs="Times New Roman"/>
          <w:b/>
        </w:rPr>
        <w:t>z dnia 27 kwietnia 2016 r. (RODO)</w:t>
      </w:r>
    </w:p>
    <w:p w14:paraId="227B3F2B" w14:textId="77777777" w:rsidR="00E85DD4" w:rsidRPr="00E85DD4" w:rsidRDefault="00E85DD4" w:rsidP="00E85DD4">
      <w:pPr>
        <w:jc w:val="center"/>
        <w:rPr>
          <w:rFonts w:ascii="Times New Roman" w:hAnsi="Times New Roman" w:cs="Times New Roman"/>
          <w:b/>
        </w:rPr>
      </w:pPr>
    </w:p>
    <w:p w14:paraId="6D3313C9" w14:textId="77777777" w:rsidR="00E85DD4" w:rsidRPr="00E85DD4" w:rsidRDefault="00E85DD4" w:rsidP="00E85DD4">
      <w:pPr>
        <w:rPr>
          <w:rFonts w:ascii="Times New Roman" w:hAnsi="Times New Roman" w:cs="Times New Roman"/>
        </w:rPr>
      </w:pPr>
      <w:r w:rsidRPr="00E85DD4">
        <w:rPr>
          <w:rFonts w:ascii="Times New Roman" w:hAnsi="Times New Roman" w:cs="Times New Roman"/>
          <w:b/>
        </w:rPr>
        <w:t>Dane administratora danych i inspektora ochrony danych</w:t>
      </w:r>
    </w:p>
    <w:p w14:paraId="5B8AE494" w14:textId="77777777" w:rsidR="00E85DD4" w:rsidRPr="00E85DD4" w:rsidRDefault="00E85DD4" w:rsidP="00E85DD4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E85DD4">
        <w:rPr>
          <w:rFonts w:ascii="Times New Roman" w:hAnsi="Times New Roman" w:cs="Times New Roman"/>
        </w:rPr>
        <w:t xml:space="preserve">Administratorem Pani/Pana danych osobowych jest Wójt Gminy Wadowice Górne – Michał Deptuła. Adres: 39-308 Wadowice Górne 116, tel. 146669757, email: </w:t>
      </w:r>
      <w:hyperlink r:id="rId5" w:history="1">
        <w:r w:rsidRPr="00E85DD4">
          <w:rPr>
            <w:rFonts w:ascii="Times New Roman" w:hAnsi="Times New Roman" w:cs="Times New Roman"/>
            <w:color w:val="0563C1" w:themeColor="hyperlink"/>
            <w:u w:val="single"/>
          </w:rPr>
          <w:t>wojt@wadowicegorne.pl</w:t>
        </w:r>
      </w:hyperlink>
    </w:p>
    <w:p w14:paraId="7A6FE498" w14:textId="77777777" w:rsidR="00E85DD4" w:rsidRPr="00E85DD4" w:rsidRDefault="00E85DD4" w:rsidP="00E85DD4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E85DD4">
        <w:rPr>
          <w:rFonts w:ascii="Times New Roman" w:hAnsi="Times New Roman" w:cs="Times New Roman"/>
        </w:rPr>
        <w:t xml:space="preserve">Dane kontaktowe inspektora ochrony danych: </w:t>
      </w:r>
      <w:hyperlink r:id="rId6" w:history="1">
        <w:r w:rsidRPr="00E85DD4">
          <w:rPr>
            <w:rFonts w:ascii="Times New Roman" w:hAnsi="Times New Roman" w:cs="Times New Roman"/>
            <w:color w:val="0563C1" w:themeColor="hyperlink"/>
            <w:u w:val="single"/>
          </w:rPr>
          <w:t>iod@wadowicegorne.pl</w:t>
        </w:r>
      </w:hyperlink>
      <w:r w:rsidRPr="00E85DD4">
        <w:rPr>
          <w:rFonts w:ascii="Times New Roman" w:hAnsi="Times New Roman" w:cs="Times New Roman"/>
        </w:rPr>
        <w:t>, tel. 146666541</w:t>
      </w:r>
    </w:p>
    <w:p w14:paraId="31A18B76" w14:textId="77777777" w:rsidR="00E85DD4" w:rsidRPr="00E85DD4" w:rsidRDefault="00E85DD4" w:rsidP="00E85DD4">
      <w:pPr>
        <w:jc w:val="both"/>
        <w:rPr>
          <w:rFonts w:ascii="Times New Roman" w:hAnsi="Times New Roman" w:cs="Times New Roman"/>
          <w:b/>
        </w:rPr>
      </w:pPr>
      <w:r w:rsidRPr="00E85DD4">
        <w:rPr>
          <w:rFonts w:ascii="Times New Roman" w:hAnsi="Times New Roman" w:cs="Times New Roman"/>
          <w:b/>
        </w:rPr>
        <w:t>Cel i podstawa przetwarzania</w:t>
      </w:r>
    </w:p>
    <w:p w14:paraId="1D700B9B" w14:textId="08D85C46" w:rsidR="00E85DD4" w:rsidRPr="00E85DD4" w:rsidRDefault="00E85DD4" w:rsidP="00E85DD4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E85DD4">
        <w:rPr>
          <w:rFonts w:ascii="Times New Roman" w:hAnsi="Times New Roman" w:cs="Times New Roman"/>
        </w:rPr>
        <w:t>Celem przetwarzania danych osobowych jest wypełnienie obowiązków ciążących na administratorze wynikających m.in. z ustawy z dnia 10 marca 2006 o zwrocie podatku akcyzowego zawartego w cenie oleju napędowego wykorzystywanego do produkcji rolnej (</w:t>
      </w:r>
      <w:proofErr w:type="spellStart"/>
      <w:r w:rsidRPr="00E85DD4">
        <w:rPr>
          <w:rFonts w:ascii="Times New Roman" w:hAnsi="Times New Roman" w:cs="Times New Roman"/>
        </w:rPr>
        <w:t>t.j.Dz.U.z</w:t>
      </w:r>
      <w:proofErr w:type="spellEnd"/>
      <w:r w:rsidRPr="00E85DD4">
        <w:rPr>
          <w:rFonts w:ascii="Times New Roman" w:hAnsi="Times New Roman" w:cs="Times New Roman"/>
        </w:rPr>
        <w:t xml:space="preserve"> 202</w:t>
      </w:r>
      <w:r w:rsidR="008700C5">
        <w:rPr>
          <w:rFonts w:ascii="Times New Roman" w:hAnsi="Times New Roman" w:cs="Times New Roman"/>
        </w:rPr>
        <w:t>3</w:t>
      </w:r>
      <w:r w:rsidRPr="00E85DD4">
        <w:rPr>
          <w:rFonts w:ascii="Times New Roman" w:hAnsi="Times New Roman" w:cs="Times New Roman"/>
        </w:rPr>
        <w:t xml:space="preserve"> r. poz.</w:t>
      </w:r>
      <w:r w:rsidR="008700C5">
        <w:rPr>
          <w:rFonts w:ascii="Times New Roman" w:hAnsi="Times New Roman" w:cs="Times New Roman"/>
        </w:rPr>
        <w:t>356</w:t>
      </w:r>
      <w:r w:rsidRPr="00E85DD4">
        <w:rPr>
          <w:rFonts w:ascii="Times New Roman" w:hAnsi="Times New Roman" w:cs="Times New Roman"/>
        </w:rPr>
        <w:t xml:space="preserve"> z późn.zm) oraz wykonywanie zadań realizowanych w interesie publicznym, to jest art. 6 ust. 1 lit. c i e oraz art. 9 ust. 2 lit. g ogólnego rozporządzenia o ochronie danych osobowych z dnia 27 kwietnia 2016 r. (RODO).</w:t>
      </w:r>
    </w:p>
    <w:p w14:paraId="6E79F5B3" w14:textId="77777777" w:rsidR="00E85DD4" w:rsidRPr="00E85DD4" w:rsidRDefault="00E85DD4" w:rsidP="00E85DD4">
      <w:pPr>
        <w:jc w:val="both"/>
        <w:rPr>
          <w:rFonts w:ascii="Times New Roman" w:hAnsi="Times New Roman" w:cs="Times New Roman"/>
          <w:b/>
        </w:rPr>
      </w:pPr>
      <w:r w:rsidRPr="00E85DD4">
        <w:rPr>
          <w:rFonts w:ascii="Times New Roman" w:hAnsi="Times New Roman" w:cs="Times New Roman"/>
          <w:b/>
        </w:rPr>
        <w:t>Informacja o odbiorcach danych</w:t>
      </w:r>
    </w:p>
    <w:p w14:paraId="57D3BD4D" w14:textId="77777777" w:rsidR="00E85DD4" w:rsidRPr="00E85DD4" w:rsidRDefault="00E85DD4" w:rsidP="00E85DD4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E85DD4">
        <w:rPr>
          <w:rFonts w:ascii="Times New Roman" w:hAnsi="Times New Roman" w:cs="Times New Roman"/>
        </w:rPr>
        <w:t>Dane osobowe będą przekazywane wyłącznie podmiotom uprawnionym na podstawie przepisów prawa (inne organy administracji publicznej oraz właściwe organy do celów zapobiegania przestępczości, prowadzenia postępowań przygotowawczych, wykrywania i ścigania czynów zabronionych lub wykonywania kar lub zawartych umów – w tym umów powierzenia (operatorzy pocztowi, usługi IT).</w:t>
      </w:r>
    </w:p>
    <w:p w14:paraId="711214C0" w14:textId="77777777" w:rsidR="00E85DD4" w:rsidRPr="00E85DD4" w:rsidRDefault="00E85DD4" w:rsidP="00E85DD4">
      <w:pPr>
        <w:jc w:val="both"/>
        <w:rPr>
          <w:rFonts w:ascii="Times New Roman" w:hAnsi="Times New Roman" w:cs="Times New Roman"/>
          <w:b/>
        </w:rPr>
      </w:pPr>
      <w:r w:rsidRPr="00E85DD4">
        <w:rPr>
          <w:rFonts w:ascii="Times New Roman" w:hAnsi="Times New Roman" w:cs="Times New Roman"/>
          <w:b/>
        </w:rPr>
        <w:t>Profilowanie i zautomatyzowane podejmowanie decyzji</w:t>
      </w:r>
    </w:p>
    <w:p w14:paraId="5DB30B86" w14:textId="77777777" w:rsidR="00E85DD4" w:rsidRPr="00E85DD4" w:rsidRDefault="00E85DD4" w:rsidP="00E85DD4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E85DD4">
        <w:rPr>
          <w:rFonts w:ascii="Times New Roman" w:hAnsi="Times New Roman" w:cs="Times New Roman"/>
        </w:rPr>
        <w:t>Wobec danych nie będą stosowane profilowanie ani zautomatyzowane podejmowanie decyzji.</w:t>
      </w:r>
    </w:p>
    <w:p w14:paraId="38CE0499" w14:textId="77777777" w:rsidR="00E85DD4" w:rsidRPr="00E85DD4" w:rsidRDefault="00E85DD4" w:rsidP="00E85DD4">
      <w:pPr>
        <w:jc w:val="both"/>
        <w:rPr>
          <w:rFonts w:ascii="Times New Roman" w:hAnsi="Times New Roman" w:cs="Times New Roman"/>
          <w:b/>
        </w:rPr>
      </w:pPr>
      <w:r w:rsidRPr="00E85DD4">
        <w:rPr>
          <w:rFonts w:ascii="Times New Roman" w:hAnsi="Times New Roman" w:cs="Times New Roman"/>
          <w:b/>
        </w:rPr>
        <w:t>Czas przetwarzania</w:t>
      </w:r>
    </w:p>
    <w:p w14:paraId="52933128" w14:textId="77777777" w:rsidR="00E85DD4" w:rsidRPr="00E85DD4" w:rsidRDefault="00E85DD4" w:rsidP="00E85DD4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E85DD4">
        <w:rPr>
          <w:rFonts w:ascii="Times New Roman" w:hAnsi="Times New Roman" w:cs="Times New Roman"/>
        </w:rPr>
        <w:t>Pani/Pana dane osobowe przetwarzane będą przez czas konieczny do realizacji celu przetwarzania, a następnie przez czas określony przepisami prawa, w tym ustawą o narodowym zasobie archiwalnym i archiwach (Dz.U.2020.164) oraz zgodnie z instrukcją kancelaryjną obowiązującą u Administratora.</w:t>
      </w:r>
    </w:p>
    <w:p w14:paraId="73D1A19F" w14:textId="77777777" w:rsidR="00E85DD4" w:rsidRPr="00E85DD4" w:rsidRDefault="00E85DD4" w:rsidP="00E85DD4">
      <w:pPr>
        <w:jc w:val="both"/>
        <w:rPr>
          <w:rFonts w:ascii="Times New Roman" w:hAnsi="Times New Roman" w:cs="Times New Roman"/>
          <w:b/>
        </w:rPr>
      </w:pPr>
      <w:r w:rsidRPr="00E85DD4">
        <w:rPr>
          <w:rFonts w:ascii="Times New Roman" w:hAnsi="Times New Roman" w:cs="Times New Roman"/>
          <w:b/>
        </w:rPr>
        <w:t>Prawa osoby, której dane dotyczą:</w:t>
      </w:r>
    </w:p>
    <w:p w14:paraId="4C3245A6" w14:textId="77777777" w:rsidR="00E85DD4" w:rsidRPr="00E85DD4" w:rsidRDefault="00E85DD4" w:rsidP="00E85DD4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E85DD4">
        <w:rPr>
          <w:rFonts w:ascii="Times New Roman" w:hAnsi="Times New Roman" w:cs="Times New Roman"/>
        </w:rPr>
        <w:t>Zgodnie z RODO przysługuje Pani/Panu prawo dostępu do swoich danych oraz otrzymania ich kopii, prawo do sprostowania (poprawienia) swoich danych, jeśli są błędne lub nieaktualne, a także prawo do ich usunięcia, w sytuacji, gdy przetwarzanie danych nie następuje w celu wywiązania się z obowiązku wynikającego z przepisu prawa lub w ramach sprawowania władzy publicznej, prawo do ograniczenia lub wniesienia sprzeciwu wobec przetwarzania danych w przypadkach prawnie przewidzianych. Prawa te są wykonywane przez Panią/Pana również względem tych osób, w stosunku do których sprawowana jest prawna opieka.</w:t>
      </w:r>
    </w:p>
    <w:p w14:paraId="3FA6D8EE" w14:textId="77777777" w:rsidR="00E85DD4" w:rsidRPr="00E85DD4" w:rsidRDefault="00E85DD4" w:rsidP="00E85DD4">
      <w:pPr>
        <w:jc w:val="both"/>
        <w:rPr>
          <w:rFonts w:ascii="Times New Roman" w:hAnsi="Times New Roman" w:cs="Times New Roman"/>
          <w:b/>
        </w:rPr>
      </w:pPr>
      <w:r w:rsidRPr="00E85DD4">
        <w:rPr>
          <w:rFonts w:ascii="Times New Roman" w:hAnsi="Times New Roman" w:cs="Times New Roman"/>
          <w:b/>
        </w:rPr>
        <w:t>Prawo wniesienia skargi</w:t>
      </w:r>
    </w:p>
    <w:p w14:paraId="7EDD0450" w14:textId="77777777" w:rsidR="00E85DD4" w:rsidRPr="00E85DD4" w:rsidRDefault="00E85DD4" w:rsidP="00E85DD4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E85DD4">
        <w:rPr>
          <w:rFonts w:ascii="Times New Roman" w:hAnsi="Times New Roman" w:cs="Times New Roman"/>
        </w:rPr>
        <w:t>Przysługuje Pani/Panu także prawo wniesienia skargi do Prezesa Urzędu Ochrony Danych Osobowych (na adres Urzędu Ochrony Danych Osobowych, ul. Stawki 2, 00-193 Warszawa) w przypadku uznania, iż dane są przetwarzane w sposób niezgodny z przepisami prawa.</w:t>
      </w:r>
    </w:p>
    <w:p w14:paraId="7FFB79CE" w14:textId="77777777" w:rsidR="00E85DD4" w:rsidRPr="00E85DD4" w:rsidRDefault="00E85DD4" w:rsidP="00E85DD4">
      <w:pPr>
        <w:jc w:val="both"/>
        <w:rPr>
          <w:rFonts w:ascii="Times New Roman" w:hAnsi="Times New Roman" w:cs="Times New Roman"/>
        </w:rPr>
      </w:pPr>
      <w:r w:rsidRPr="00E85DD4">
        <w:rPr>
          <w:rFonts w:ascii="Times New Roman" w:hAnsi="Times New Roman" w:cs="Times New Roman"/>
        </w:rPr>
        <w:t>Podanie danych osobowych jest wymogiem ustawowym.</w:t>
      </w:r>
    </w:p>
    <w:p w14:paraId="6D7CC0B4" w14:textId="77777777" w:rsidR="00E85DD4" w:rsidRPr="00E85DD4" w:rsidRDefault="00E85DD4" w:rsidP="00E85DD4">
      <w:pPr>
        <w:jc w:val="both"/>
        <w:rPr>
          <w:rFonts w:ascii="Times New Roman" w:hAnsi="Times New Roman" w:cs="Times New Roman"/>
        </w:rPr>
      </w:pPr>
    </w:p>
    <w:p w14:paraId="65F9B6BE" w14:textId="77777777" w:rsidR="00E85DD4" w:rsidRDefault="00E85DD4"/>
    <w:sectPr w:rsidR="00E85DD4" w:rsidSect="00A401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2125"/>
    <w:multiLevelType w:val="hybridMultilevel"/>
    <w:tmpl w:val="ACB4E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977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08B"/>
    <w:rsid w:val="001E1045"/>
    <w:rsid w:val="008700C5"/>
    <w:rsid w:val="00B6496F"/>
    <w:rsid w:val="00CD408B"/>
    <w:rsid w:val="00DA635A"/>
    <w:rsid w:val="00E70FFE"/>
    <w:rsid w:val="00E8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4CE3B"/>
  <w15:chartTrackingRefBased/>
  <w15:docId w15:val="{69249165-254F-4716-98BC-9694F20B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dowicegorne.pl" TargetMode="External"/><Relationship Id="rId5" Type="http://schemas.openxmlformats.org/officeDocument/2006/relationships/hyperlink" Target="mailto:wojt@wadowicegor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Renata Łachut</cp:lastModifiedBy>
  <cp:revision>6</cp:revision>
  <cp:lastPrinted>2023-07-19T07:29:00Z</cp:lastPrinted>
  <dcterms:created xsi:type="dcterms:W3CDTF">2021-01-14T10:34:00Z</dcterms:created>
  <dcterms:modified xsi:type="dcterms:W3CDTF">2023-07-19T07:30:00Z</dcterms:modified>
</cp:coreProperties>
</file>