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5B" w:rsidRPr="005401C3" w:rsidRDefault="0099195B" w:rsidP="0016178A">
      <w:pPr>
        <w:autoSpaceDE w:val="0"/>
        <w:autoSpaceDN w:val="0"/>
        <w:adjustRightInd w:val="0"/>
        <w:spacing w:after="0"/>
        <w:jc w:val="right"/>
        <w:rPr>
          <w:bCs/>
          <w:color w:val="000000"/>
        </w:rPr>
      </w:pPr>
      <w:bookmarkStart w:id="0" w:name="_GoBack"/>
      <w:bookmarkEnd w:id="0"/>
      <w:r w:rsidRPr="005401C3">
        <w:rPr>
          <w:bCs/>
          <w:color w:val="000000"/>
        </w:rPr>
        <w:t xml:space="preserve">Załącznik </w:t>
      </w:r>
      <w:r w:rsidR="005401C3" w:rsidRPr="005401C3">
        <w:rPr>
          <w:bCs/>
          <w:color w:val="000000"/>
        </w:rPr>
        <w:t xml:space="preserve">Nr 1 </w:t>
      </w:r>
      <w:r w:rsidRPr="005401C3">
        <w:rPr>
          <w:bCs/>
          <w:color w:val="000000"/>
        </w:rPr>
        <w:t xml:space="preserve">do uchwały Rady Gminy </w:t>
      </w:r>
      <w:r w:rsidR="00DB6349" w:rsidRPr="005401C3">
        <w:rPr>
          <w:bCs/>
          <w:color w:val="000000"/>
        </w:rPr>
        <w:t>Wadowice Górne</w:t>
      </w:r>
      <w:r w:rsidRPr="005401C3">
        <w:rPr>
          <w:bCs/>
          <w:color w:val="000000"/>
        </w:rPr>
        <w:t xml:space="preserve"> </w:t>
      </w:r>
    </w:p>
    <w:p w:rsidR="0099195B" w:rsidRPr="005401C3" w:rsidRDefault="0099195B" w:rsidP="0016178A">
      <w:pPr>
        <w:autoSpaceDE w:val="0"/>
        <w:autoSpaceDN w:val="0"/>
        <w:adjustRightInd w:val="0"/>
        <w:spacing w:after="0"/>
        <w:jc w:val="right"/>
        <w:rPr>
          <w:bCs/>
          <w:color w:val="000000"/>
        </w:rPr>
      </w:pPr>
      <w:r w:rsidRPr="005401C3">
        <w:rPr>
          <w:bCs/>
          <w:color w:val="000000"/>
        </w:rPr>
        <w:t xml:space="preserve">Nr </w:t>
      </w:r>
      <w:r w:rsidR="00CB67E8">
        <w:rPr>
          <w:bCs/>
          <w:color w:val="000000"/>
        </w:rPr>
        <w:t>……………………..</w:t>
      </w:r>
      <w:r w:rsidR="00D24920">
        <w:rPr>
          <w:bCs/>
          <w:color w:val="000000"/>
        </w:rPr>
        <w:t xml:space="preserve">  </w:t>
      </w:r>
      <w:r w:rsidR="00C15515">
        <w:rPr>
          <w:bCs/>
          <w:color w:val="000000"/>
        </w:rPr>
        <w:t>z</w:t>
      </w:r>
      <w:r w:rsidR="00D24920">
        <w:rPr>
          <w:bCs/>
          <w:color w:val="000000"/>
        </w:rPr>
        <w:t xml:space="preserve"> dnia </w:t>
      </w:r>
      <w:r w:rsidR="00CB67E8">
        <w:rPr>
          <w:bCs/>
          <w:color w:val="000000"/>
        </w:rPr>
        <w:t>202</w:t>
      </w:r>
      <w:r w:rsidR="0031493D">
        <w:rPr>
          <w:bCs/>
          <w:color w:val="000000"/>
        </w:rPr>
        <w:t>1</w:t>
      </w:r>
      <w:r w:rsidR="00CB67E8">
        <w:rPr>
          <w:bCs/>
          <w:color w:val="000000"/>
        </w:rPr>
        <w:t>r.</w:t>
      </w:r>
    </w:p>
    <w:p w:rsidR="0099195B" w:rsidRPr="0099195B" w:rsidRDefault="0099195B" w:rsidP="0016178A">
      <w:pPr>
        <w:autoSpaceDE w:val="0"/>
        <w:autoSpaceDN w:val="0"/>
        <w:adjustRightInd w:val="0"/>
        <w:spacing w:after="0"/>
        <w:jc w:val="right"/>
        <w:rPr>
          <w:b/>
          <w:bCs/>
          <w:color w:val="000000"/>
        </w:rPr>
      </w:pPr>
    </w:p>
    <w:p w:rsidR="00F00E85" w:rsidRPr="00F00E85" w:rsidRDefault="00F00E85" w:rsidP="0016178A">
      <w:pPr>
        <w:autoSpaceDE w:val="0"/>
        <w:autoSpaceDN w:val="0"/>
        <w:adjustRightInd w:val="0"/>
        <w:spacing w:after="0"/>
        <w:jc w:val="center"/>
        <w:rPr>
          <w:rFonts w:ascii="Impact" w:hAnsi="Impact"/>
          <w:b/>
          <w:bCs/>
          <w:color w:val="000000"/>
          <w:spacing w:val="172"/>
          <w:sz w:val="32"/>
          <w:szCs w:val="32"/>
        </w:rPr>
      </w:pPr>
      <w:r w:rsidRPr="00F00E85">
        <w:rPr>
          <w:rFonts w:ascii="Impact" w:hAnsi="Impact"/>
          <w:b/>
          <w:bCs/>
          <w:color w:val="000000"/>
          <w:spacing w:val="172"/>
          <w:sz w:val="32"/>
          <w:szCs w:val="32"/>
        </w:rPr>
        <w:t>PROJEKT I</w:t>
      </w:r>
    </w:p>
    <w:p w:rsidR="00F00E85" w:rsidRDefault="00F00E85" w:rsidP="0016178A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</w:p>
    <w:p w:rsidR="00014A82" w:rsidRPr="00F57BB1" w:rsidRDefault="00955444" w:rsidP="0016178A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ROCZNY </w:t>
      </w:r>
      <w:r w:rsidR="00014A82" w:rsidRPr="00F57BB1">
        <w:rPr>
          <w:b/>
          <w:bCs/>
          <w:color w:val="000000"/>
          <w:sz w:val="24"/>
          <w:szCs w:val="24"/>
        </w:rPr>
        <w:t>PROGRAM WSPÓŁPRACY GMINY WADOWICE GÓRNE</w:t>
      </w:r>
      <w:r w:rsidR="00D752F3" w:rsidRPr="00F57BB1">
        <w:rPr>
          <w:b/>
          <w:bCs/>
          <w:color w:val="000000"/>
          <w:sz w:val="24"/>
          <w:szCs w:val="24"/>
        </w:rPr>
        <w:t xml:space="preserve"> </w:t>
      </w:r>
      <w:r w:rsidR="00014A82" w:rsidRPr="00F57BB1">
        <w:rPr>
          <w:b/>
          <w:bCs/>
          <w:color w:val="000000"/>
          <w:sz w:val="24"/>
          <w:szCs w:val="24"/>
        </w:rPr>
        <w:t>Z ORGANIZACJAMI POZARZĄDOWYMI</w:t>
      </w:r>
      <w:r w:rsidR="00D01282" w:rsidRPr="00F57BB1">
        <w:rPr>
          <w:b/>
          <w:bCs/>
          <w:color w:val="000000"/>
          <w:sz w:val="24"/>
          <w:szCs w:val="24"/>
        </w:rPr>
        <w:t xml:space="preserve"> </w:t>
      </w:r>
      <w:r w:rsidR="00014A82" w:rsidRPr="00F57BB1">
        <w:rPr>
          <w:b/>
          <w:bCs/>
          <w:color w:val="000000"/>
          <w:sz w:val="24"/>
          <w:szCs w:val="24"/>
        </w:rPr>
        <w:t>ORAZ PODMIOTAMI, O KTÓRYCH MOWA W ART. 3 UST. 3 USTAWY O DZIAŁALNOŚCI POŻYTKU PUBLICZNEG</w:t>
      </w:r>
      <w:r w:rsidR="00D01282" w:rsidRPr="00F57BB1">
        <w:rPr>
          <w:b/>
          <w:bCs/>
          <w:color w:val="000000"/>
          <w:sz w:val="24"/>
          <w:szCs w:val="24"/>
        </w:rPr>
        <w:t>O</w:t>
      </w:r>
      <w:r w:rsidR="00014A82" w:rsidRPr="00F57BB1">
        <w:rPr>
          <w:b/>
          <w:bCs/>
          <w:color w:val="000000"/>
          <w:sz w:val="24"/>
          <w:szCs w:val="24"/>
        </w:rPr>
        <w:t xml:space="preserve"> I O WOLONTARIACIE</w:t>
      </w:r>
      <w:r w:rsidR="00D01282" w:rsidRPr="00F57BB1">
        <w:rPr>
          <w:b/>
          <w:bCs/>
          <w:color w:val="000000"/>
          <w:sz w:val="24"/>
          <w:szCs w:val="24"/>
        </w:rPr>
        <w:t xml:space="preserve"> </w:t>
      </w:r>
      <w:r w:rsidR="00014A82" w:rsidRPr="00F57BB1">
        <w:rPr>
          <w:b/>
          <w:bCs/>
          <w:color w:val="000000"/>
          <w:sz w:val="24"/>
          <w:szCs w:val="24"/>
        </w:rPr>
        <w:t>NA ROK 20</w:t>
      </w:r>
      <w:r w:rsidR="004008B5">
        <w:rPr>
          <w:b/>
          <w:bCs/>
          <w:color w:val="000000"/>
          <w:sz w:val="24"/>
          <w:szCs w:val="24"/>
        </w:rPr>
        <w:t>2</w:t>
      </w:r>
      <w:r w:rsidR="002F7B3B">
        <w:rPr>
          <w:b/>
          <w:bCs/>
          <w:color w:val="000000"/>
          <w:sz w:val="24"/>
          <w:szCs w:val="24"/>
        </w:rPr>
        <w:t>2</w:t>
      </w:r>
    </w:p>
    <w:p w:rsidR="00014A82" w:rsidRDefault="00014A82" w:rsidP="0016178A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117931" w:rsidRPr="00041158" w:rsidRDefault="00117931" w:rsidP="0016178A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041158">
        <w:rPr>
          <w:b/>
          <w:bCs/>
          <w:sz w:val="24"/>
          <w:szCs w:val="24"/>
        </w:rPr>
        <w:t>Postanowienia ogólne</w:t>
      </w:r>
    </w:p>
    <w:p w:rsidR="002F7B3B" w:rsidRDefault="002F7B3B" w:rsidP="0016178A">
      <w:pPr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2F7B3B">
        <w:rPr>
          <w:bCs/>
          <w:sz w:val="22"/>
          <w:szCs w:val="22"/>
        </w:rPr>
        <w:t>Program określa:</w:t>
      </w: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 w:rsidRPr="002F7B3B">
        <w:rPr>
          <w:bCs/>
          <w:sz w:val="22"/>
          <w:szCs w:val="22"/>
        </w:rPr>
        <w:t>cel główny i cele szczegółowe programu,</w:t>
      </w: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 w:rsidRPr="002F7B3B">
        <w:rPr>
          <w:bCs/>
          <w:sz w:val="22"/>
          <w:szCs w:val="22"/>
        </w:rPr>
        <w:t>zasady współpracy,</w:t>
      </w: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 </w:t>
      </w:r>
      <w:r w:rsidRPr="002F7B3B">
        <w:rPr>
          <w:bCs/>
          <w:sz w:val="22"/>
          <w:szCs w:val="22"/>
        </w:rPr>
        <w:t>zakres przedmiotowy,</w:t>
      </w: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4) </w:t>
      </w:r>
      <w:r w:rsidRPr="002F7B3B">
        <w:rPr>
          <w:bCs/>
          <w:sz w:val="22"/>
          <w:szCs w:val="22"/>
        </w:rPr>
        <w:t>formy współpracy,</w:t>
      </w: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5) </w:t>
      </w:r>
      <w:r w:rsidRPr="002F7B3B">
        <w:rPr>
          <w:bCs/>
          <w:sz w:val="22"/>
          <w:szCs w:val="22"/>
        </w:rPr>
        <w:t>priorytetowe zadania publiczne,</w:t>
      </w: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6) </w:t>
      </w:r>
      <w:r w:rsidRPr="002F7B3B">
        <w:rPr>
          <w:bCs/>
          <w:sz w:val="22"/>
          <w:szCs w:val="22"/>
        </w:rPr>
        <w:t>okres realizacji programu,</w:t>
      </w: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7) </w:t>
      </w:r>
      <w:r w:rsidRPr="002F7B3B">
        <w:rPr>
          <w:bCs/>
          <w:sz w:val="22"/>
          <w:szCs w:val="22"/>
        </w:rPr>
        <w:t>sposób realizacji programu,</w:t>
      </w: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8) </w:t>
      </w:r>
      <w:r w:rsidRPr="002F7B3B">
        <w:rPr>
          <w:bCs/>
          <w:sz w:val="22"/>
          <w:szCs w:val="22"/>
        </w:rPr>
        <w:t>wysokość środków planowanych na realizację programu,</w:t>
      </w: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9) </w:t>
      </w:r>
      <w:r w:rsidRPr="002F7B3B">
        <w:rPr>
          <w:bCs/>
          <w:sz w:val="22"/>
          <w:szCs w:val="22"/>
        </w:rPr>
        <w:t>sposób oceny realizacji programu,</w:t>
      </w: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10) </w:t>
      </w:r>
      <w:r w:rsidRPr="002F7B3B">
        <w:rPr>
          <w:bCs/>
          <w:sz w:val="22"/>
          <w:szCs w:val="22"/>
        </w:rPr>
        <w:t>informację o sposobie tworzenia programu oraz o przebiegu konsultacji,</w:t>
      </w: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11) </w:t>
      </w:r>
      <w:r w:rsidRPr="002F7B3B">
        <w:rPr>
          <w:bCs/>
          <w:sz w:val="22"/>
          <w:szCs w:val="22"/>
        </w:rPr>
        <w:t>tryb powoływania oraz zasady działania komisji konkursowych do opiniowania ofert w otwartych konkursach ofert.</w:t>
      </w:r>
    </w:p>
    <w:p w:rsidR="009D4103" w:rsidRPr="002E075F" w:rsidRDefault="009D4103" w:rsidP="0016178A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  <w:r w:rsidRPr="002E075F">
        <w:rPr>
          <w:b/>
          <w:bCs/>
          <w:sz w:val="22"/>
          <w:szCs w:val="22"/>
        </w:rPr>
        <w:t>§</w:t>
      </w:r>
      <w:r w:rsidR="0054241B" w:rsidRPr="002E075F">
        <w:rPr>
          <w:b/>
          <w:bCs/>
          <w:sz w:val="22"/>
          <w:szCs w:val="22"/>
        </w:rPr>
        <w:t xml:space="preserve"> 1</w:t>
      </w:r>
      <w:r w:rsidRPr="002E075F">
        <w:rPr>
          <w:b/>
          <w:bCs/>
          <w:sz w:val="22"/>
          <w:szCs w:val="22"/>
        </w:rPr>
        <w:t xml:space="preserve"> </w:t>
      </w:r>
    </w:p>
    <w:p w:rsidR="00D73584" w:rsidRPr="00D73584" w:rsidRDefault="00D73584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D73584">
        <w:rPr>
          <w:sz w:val="22"/>
          <w:szCs w:val="22"/>
        </w:rPr>
        <w:t>Ilekroć w Programie jest mowa o:</w:t>
      </w:r>
    </w:p>
    <w:p w:rsidR="00D73584" w:rsidRPr="00D73584" w:rsidRDefault="00D73584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D73584">
        <w:rPr>
          <w:sz w:val="22"/>
          <w:szCs w:val="22"/>
        </w:rPr>
        <w:t>Ustawie - należy przez to rozumieć ustawę z dnia 24 kwietnia 2003 r. o działalności pożytku publicznego i o wolontariacie,</w:t>
      </w:r>
    </w:p>
    <w:p w:rsidR="00D73584" w:rsidRPr="00D73584" w:rsidRDefault="00D73584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73584">
        <w:rPr>
          <w:sz w:val="22"/>
          <w:szCs w:val="22"/>
        </w:rPr>
        <w:t>Organizacjach - należy przez to rozumieć organizacje pozarządowe oraz podmioty wymienione w art. 3 ust. 3 ustawy z dnia 24 kwietnia 2003 r. o działalności pożytku publicznego i o wolontariacie,</w:t>
      </w:r>
    </w:p>
    <w:p w:rsidR="00D73584" w:rsidRPr="00D73584" w:rsidRDefault="00D73584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D73584">
        <w:rPr>
          <w:sz w:val="22"/>
          <w:szCs w:val="22"/>
        </w:rPr>
        <w:t xml:space="preserve">Programie - należy przez to rozumieć niniejszy Program współpracy </w:t>
      </w:r>
      <w:r>
        <w:rPr>
          <w:sz w:val="22"/>
          <w:szCs w:val="22"/>
        </w:rPr>
        <w:t>G</w:t>
      </w:r>
      <w:r w:rsidRPr="00D73584">
        <w:rPr>
          <w:sz w:val="22"/>
          <w:szCs w:val="22"/>
        </w:rPr>
        <w:t xml:space="preserve">miny </w:t>
      </w:r>
      <w:r>
        <w:rPr>
          <w:sz w:val="22"/>
          <w:szCs w:val="22"/>
        </w:rPr>
        <w:t>Wadowice Górne</w:t>
      </w:r>
      <w:r w:rsidRPr="00D73584">
        <w:rPr>
          <w:sz w:val="22"/>
          <w:szCs w:val="22"/>
        </w:rPr>
        <w:t xml:space="preserve"> z organizacjami pozarządowymi oraz podmiotami wymienionymi w art. 3 ust. 3 ustawy z dnia 24 kwietnia 2003 r. o działalności pożytku publicznego i o wolontariacie na 2022 rok,</w:t>
      </w:r>
    </w:p>
    <w:p w:rsidR="00D73584" w:rsidRPr="00D73584" w:rsidRDefault="00D73584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D73584">
        <w:rPr>
          <w:sz w:val="22"/>
          <w:szCs w:val="22"/>
        </w:rPr>
        <w:t xml:space="preserve">Gminie - należy przez to rozumieć </w:t>
      </w:r>
      <w:r>
        <w:rPr>
          <w:sz w:val="22"/>
          <w:szCs w:val="22"/>
        </w:rPr>
        <w:t>G</w:t>
      </w:r>
      <w:r w:rsidRPr="00D73584">
        <w:rPr>
          <w:sz w:val="22"/>
          <w:szCs w:val="22"/>
        </w:rPr>
        <w:t xml:space="preserve">minę </w:t>
      </w:r>
      <w:r>
        <w:rPr>
          <w:sz w:val="22"/>
          <w:szCs w:val="22"/>
        </w:rPr>
        <w:t>Wadowice Górne</w:t>
      </w:r>
      <w:r w:rsidRPr="00D73584">
        <w:rPr>
          <w:sz w:val="22"/>
          <w:szCs w:val="22"/>
        </w:rPr>
        <w:t>,</w:t>
      </w:r>
    </w:p>
    <w:p w:rsidR="00D73584" w:rsidRPr="00D73584" w:rsidRDefault="00D73584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5) Wójcie</w:t>
      </w:r>
      <w:r w:rsidRPr="00D73584">
        <w:rPr>
          <w:sz w:val="22"/>
          <w:szCs w:val="22"/>
        </w:rPr>
        <w:t xml:space="preserve"> - należy przez to rozumieć </w:t>
      </w:r>
      <w:r>
        <w:rPr>
          <w:sz w:val="22"/>
          <w:szCs w:val="22"/>
        </w:rPr>
        <w:t>Wójta Gminy Wadowice Górne</w:t>
      </w:r>
      <w:r w:rsidRPr="00D73584">
        <w:rPr>
          <w:sz w:val="22"/>
          <w:szCs w:val="22"/>
        </w:rPr>
        <w:t>,</w:t>
      </w:r>
    </w:p>
    <w:p w:rsidR="00D73584" w:rsidRPr="00D73584" w:rsidRDefault="00D73584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D73584">
        <w:rPr>
          <w:sz w:val="22"/>
          <w:szCs w:val="22"/>
        </w:rPr>
        <w:t xml:space="preserve">Urzędzie - należy przez to rozumieć Urząd </w:t>
      </w:r>
      <w:r>
        <w:rPr>
          <w:sz w:val="22"/>
          <w:szCs w:val="22"/>
        </w:rPr>
        <w:t>Gminy w Wadowicach Górnych</w:t>
      </w:r>
      <w:r w:rsidRPr="00D73584">
        <w:rPr>
          <w:sz w:val="22"/>
          <w:szCs w:val="22"/>
        </w:rPr>
        <w:t>,</w:t>
      </w:r>
    </w:p>
    <w:p w:rsidR="00D73584" w:rsidRPr="00D73584" w:rsidRDefault="00D73584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Pr="00D73584">
        <w:rPr>
          <w:sz w:val="22"/>
          <w:szCs w:val="22"/>
        </w:rPr>
        <w:t xml:space="preserve">Radzie - należy przez to rozumieć Radę </w:t>
      </w:r>
      <w:r>
        <w:rPr>
          <w:sz w:val="22"/>
          <w:szCs w:val="22"/>
        </w:rPr>
        <w:t>Gminy</w:t>
      </w:r>
      <w:r w:rsidRPr="00D73584">
        <w:rPr>
          <w:sz w:val="22"/>
          <w:szCs w:val="22"/>
        </w:rPr>
        <w:t xml:space="preserve"> </w:t>
      </w:r>
      <w:r>
        <w:rPr>
          <w:sz w:val="22"/>
          <w:szCs w:val="22"/>
        </w:rPr>
        <w:t>Wadowice Górne</w:t>
      </w:r>
      <w:r w:rsidRPr="00D73584">
        <w:rPr>
          <w:sz w:val="22"/>
          <w:szCs w:val="22"/>
        </w:rPr>
        <w:t>,</w:t>
      </w:r>
    </w:p>
    <w:p w:rsidR="00D73584" w:rsidRPr="00D73584" w:rsidRDefault="00D73584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Pr="00D73584">
        <w:rPr>
          <w:sz w:val="22"/>
          <w:szCs w:val="22"/>
        </w:rPr>
        <w:t>Dotacji - rozumie się przez to dotację w rozumieniu art. 127 ust. 1 pkt 1 lit. e oraz art. 211 ustawy z dnia 27 sierpnia 2009 r. o finansach publicznych,</w:t>
      </w:r>
    </w:p>
    <w:p w:rsidR="00D73584" w:rsidRPr="00D73584" w:rsidRDefault="00D73584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D73584">
        <w:rPr>
          <w:sz w:val="22"/>
          <w:szCs w:val="22"/>
        </w:rPr>
        <w:t>9)</w:t>
      </w:r>
      <w:r>
        <w:rPr>
          <w:sz w:val="22"/>
          <w:szCs w:val="22"/>
        </w:rPr>
        <w:t xml:space="preserve"> </w:t>
      </w:r>
      <w:r w:rsidRPr="00D73584">
        <w:rPr>
          <w:sz w:val="22"/>
          <w:szCs w:val="22"/>
        </w:rPr>
        <w:t>Konkursie - rozumie się przez to otwarty konkurs ofert, o których mowa w art. 11 ust. 2 Ustawy,</w:t>
      </w:r>
    </w:p>
    <w:p w:rsidR="00D73584" w:rsidRPr="00D73584" w:rsidRDefault="00D73584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</w:t>
      </w:r>
      <w:r w:rsidRPr="00D73584">
        <w:rPr>
          <w:sz w:val="22"/>
          <w:szCs w:val="22"/>
        </w:rPr>
        <w:t xml:space="preserve">Mieszkańcach - należy przez to rozumieć mieszkańców </w:t>
      </w:r>
      <w:r>
        <w:rPr>
          <w:sz w:val="22"/>
          <w:szCs w:val="22"/>
        </w:rPr>
        <w:t>G</w:t>
      </w:r>
      <w:r w:rsidRPr="00D73584">
        <w:rPr>
          <w:sz w:val="22"/>
          <w:szCs w:val="22"/>
        </w:rPr>
        <w:t xml:space="preserve">miny </w:t>
      </w:r>
      <w:r>
        <w:rPr>
          <w:sz w:val="22"/>
          <w:szCs w:val="22"/>
        </w:rPr>
        <w:t>Wadowice Górne</w:t>
      </w:r>
      <w:r w:rsidRPr="00D73584">
        <w:rPr>
          <w:sz w:val="22"/>
          <w:szCs w:val="22"/>
        </w:rPr>
        <w:t>.</w:t>
      </w:r>
    </w:p>
    <w:p w:rsidR="00A2205B" w:rsidRDefault="00A2205B" w:rsidP="0016178A">
      <w:pPr>
        <w:pStyle w:val="Nagwek10"/>
        <w:keepNext/>
        <w:keepLines/>
        <w:shd w:val="clear" w:color="auto" w:fill="auto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F21BDC">
        <w:rPr>
          <w:rFonts w:ascii="Arial" w:hAnsi="Arial" w:cs="Arial"/>
          <w:sz w:val="24"/>
          <w:szCs w:val="24"/>
        </w:rPr>
        <w:t>Cel główny i cele szczegółowe Programu</w:t>
      </w:r>
    </w:p>
    <w:p w:rsidR="00F21BDC" w:rsidRDefault="00F21BDC" w:rsidP="0016178A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54241B">
        <w:rPr>
          <w:b/>
          <w:sz w:val="22"/>
          <w:szCs w:val="22"/>
        </w:rPr>
        <w:t>§ 2</w:t>
      </w:r>
    </w:p>
    <w:p w:rsidR="00A2205B" w:rsidRPr="0031493D" w:rsidRDefault="00A2205B" w:rsidP="00910A8F">
      <w:pPr>
        <w:pStyle w:val="Teksttreci0"/>
        <w:shd w:val="clear" w:color="auto" w:fill="auto"/>
        <w:tabs>
          <w:tab w:val="left" w:pos="315"/>
        </w:tabs>
        <w:spacing w:after="60" w:line="276" w:lineRule="auto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1.</w:t>
      </w:r>
      <w:r w:rsidRPr="0031493D">
        <w:rPr>
          <w:rFonts w:ascii="Arial" w:hAnsi="Arial" w:cs="Arial"/>
        </w:rPr>
        <w:t xml:space="preserve"> Głównym celem Programu jest wspieranie rozwoju społeczeństwa obywatelskiego i budowanie partnerskich relacji między Gminą a Organizacjami zapewniających lepsze zaspokajanie potrzeb społecznych oraz podnoszenie poziomu i jakości życia mieszkańców.</w:t>
      </w:r>
    </w:p>
    <w:p w:rsidR="00A2205B" w:rsidRPr="0031493D" w:rsidRDefault="00A2205B" w:rsidP="0016178A">
      <w:pPr>
        <w:pStyle w:val="Teksttreci0"/>
        <w:shd w:val="clear" w:color="auto" w:fill="auto"/>
        <w:tabs>
          <w:tab w:val="left" w:pos="339"/>
        </w:tabs>
        <w:spacing w:after="0" w:line="276" w:lineRule="auto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2.</w:t>
      </w:r>
      <w:r w:rsidRPr="0031493D">
        <w:rPr>
          <w:rFonts w:ascii="Arial" w:hAnsi="Arial" w:cs="Arial"/>
        </w:rPr>
        <w:t xml:space="preserve"> Wzmacnianie roli aktywności obywatelskiej w rozwiązywaniu problemów lokalnych.</w:t>
      </w:r>
    </w:p>
    <w:p w:rsidR="006E6EED" w:rsidRPr="002E075F" w:rsidRDefault="006E6EED" w:rsidP="0016178A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2E075F">
        <w:rPr>
          <w:rFonts w:eastAsiaTheme="minorEastAsia"/>
          <w:b/>
          <w:sz w:val="22"/>
          <w:szCs w:val="22"/>
          <w:lang w:eastAsia="pl-PL"/>
        </w:rPr>
        <w:lastRenderedPageBreak/>
        <w:t>§ 3</w:t>
      </w:r>
    </w:p>
    <w:p w:rsidR="00A2205B" w:rsidRPr="0031493D" w:rsidRDefault="00A2205B" w:rsidP="0016178A">
      <w:pPr>
        <w:pStyle w:val="Teksttreci0"/>
        <w:shd w:val="clear" w:color="auto" w:fill="auto"/>
        <w:spacing w:after="0" w:line="276" w:lineRule="auto"/>
        <w:ind w:left="238" w:hanging="238"/>
        <w:rPr>
          <w:rFonts w:ascii="Arial" w:hAnsi="Arial" w:cs="Arial"/>
        </w:rPr>
      </w:pPr>
      <w:r w:rsidRPr="0031493D">
        <w:rPr>
          <w:rFonts w:ascii="Arial" w:hAnsi="Arial" w:cs="Arial"/>
        </w:rPr>
        <w:t>Cele szczegółowe Programu wynikają z założonego celu głównego i są to:</w:t>
      </w:r>
    </w:p>
    <w:p w:rsidR="00A2205B" w:rsidRPr="0031493D" w:rsidRDefault="00A2205B" w:rsidP="0016178A">
      <w:pPr>
        <w:pStyle w:val="Teksttreci0"/>
        <w:shd w:val="clear" w:color="auto" w:fill="auto"/>
        <w:tabs>
          <w:tab w:val="left" w:pos="339"/>
        </w:tabs>
        <w:spacing w:after="0" w:line="276" w:lineRule="auto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1)</w:t>
      </w:r>
      <w:r w:rsidRPr="0031493D">
        <w:rPr>
          <w:rFonts w:ascii="Arial" w:hAnsi="Arial" w:cs="Arial"/>
        </w:rPr>
        <w:t xml:space="preserve"> wzmocnienie wpływu Mieszkańców i Organizacji na proces tworzenia polityk publicznych oraz zwiększenie ich udziału w rozwiązywaniu lokalnych problemów,</w:t>
      </w:r>
    </w:p>
    <w:p w:rsidR="00A2205B" w:rsidRPr="0031493D" w:rsidRDefault="00A2205B" w:rsidP="0016178A">
      <w:pPr>
        <w:pStyle w:val="Teksttreci0"/>
        <w:shd w:val="clear" w:color="auto" w:fill="auto"/>
        <w:tabs>
          <w:tab w:val="left" w:pos="363"/>
        </w:tabs>
        <w:spacing w:after="0" w:line="276" w:lineRule="auto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2)</w:t>
      </w:r>
      <w:r w:rsidRPr="0031493D">
        <w:rPr>
          <w:rFonts w:ascii="Arial" w:hAnsi="Arial" w:cs="Arial"/>
        </w:rPr>
        <w:t xml:space="preserve"> podniesienie efektywności wydatkowania publicznych środków finansowych,</w:t>
      </w:r>
    </w:p>
    <w:p w:rsidR="00A2205B" w:rsidRPr="0031493D" w:rsidRDefault="00A2205B" w:rsidP="0016178A">
      <w:pPr>
        <w:pStyle w:val="Teksttreci0"/>
        <w:shd w:val="clear" w:color="auto" w:fill="auto"/>
        <w:tabs>
          <w:tab w:val="left" w:pos="368"/>
        </w:tabs>
        <w:spacing w:after="0" w:line="276" w:lineRule="auto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3)</w:t>
      </w:r>
      <w:r w:rsidRPr="0031493D">
        <w:rPr>
          <w:rFonts w:ascii="Arial" w:hAnsi="Arial" w:cs="Arial"/>
        </w:rPr>
        <w:t xml:space="preserve"> wzmocnienie innowacyjności i konkurencyjności w wykonywaniu zadań publicznych,</w:t>
      </w:r>
    </w:p>
    <w:p w:rsidR="00A2205B" w:rsidRPr="0031493D" w:rsidRDefault="00A2205B" w:rsidP="0016178A">
      <w:pPr>
        <w:pStyle w:val="Teksttreci0"/>
        <w:shd w:val="clear" w:color="auto" w:fill="auto"/>
        <w:tabs>
          <w:tab w:val="left" w:pos="368"/>
        </w:tabs>
        <w:spacing w:after="0" w:line="276" w:lineRule="auto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4)</w:t>
      </w:r>
      <w:r w:rsidRPr="0031493D">
        <w:rPr>
          <w:rFonts w:ascii="Arial" w:hAnsi="Arial" w:cs="Arial"/>
        </w:rPr>
        <w:t xml:space="preserve"> podniesienie poziomu profesjonalizacji działań Organizacji, </w:t>
      </w:r>
    </w:p>
    <w:p w:rsidR="00A2205B" w:rsidRPr="0031493D" w:rsidRDefault="00A2205B" w:rsidP="0016178A">
      <w:pPr>
        <w:pStyle w:val="Teksttreci0"/>
        <w:shd w:val="clear" w:color="auto" w:fill="auto"/>
        <w:tabs>
          <w:tab w:val="left" w:pos="368"/>
        </w:tabs>
        <w:spacing w:after="0" w:line="276" w:lineRule="auto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5)</w:t>
      </w:r>
      <w:r w:rsidRPr="0031493D">
        <w:rPr>
          <w:rFonts w:ascii="Arial" w:hAnsi="Arial" w:cs="Arial"/>
        </w:rPr>
        <w:t xml:space="preserve"> integracja i upowszechnienie partnerstwa wśród Organizacji i innych podmiotów w zakresie działania na rzecz Gminy i społeczności lokalnej</w:t>
      </w:r>
    </w:p>
    <w:p w:rsidR="00950AB2" w:rsidRPr="00F21BDC" w:rsidRDefault="00950AB2" w:rsidP="0016178A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F21BDC">
        <w:rPr>
          <w:b/>
          <w:sz w:val="24"/>
          <w:szCs w:val="24"/>
        </w:rPr>
        <w:t>Zasady współpracy</w:t>
      </w:r>
    </w:p>
    <w:p w:rsidR="00950AB2" w:rsidRPr="00F21BDC" w:rsidRDefault="00950AB2" w:rsidP="0016178A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F21BDC">
        <w:rPr>
          <w:b/>
          <w:sz w:val="22"/>
          <w:szCs w:val="22"/>
        </w:rPr>
        <w:t>§</w:t>
      </w:r>
      <w:r w:rsidR="0031493D" w:rsidRPr="00F21BDC">
        <w:rPr>
          <w:b/>
          <w:sz w:val="22"/>
          <w:szCs w:val="22"/>
        </w:rPr>
        <w:t xml:space="preserve"> 4</w:t>
      </w:r>
    </w:p>
    <w:p w:rsidR="00950AB2" w:rsidRPr="00950AB2" w:rsidRDefault="00950AB2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950AB2">
        <w:rPr>
          <w:sz w:val="22"/>
          <w:szCs w:val="22"/>
        </w:rPr>
        <w:t>Gmina przy współpracy z Organizacjami kieruje się następującymi zasadami:</w:t>
      </w:r>
    </w:p>
    <w:p w:rsidR="00950AB2" w:rsidRPr="00950AB2" w:rsidRDefault="00950AB2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950AB2">
        <w:rPr>
          <w:sz w:val="22"/>
          <w:szCs w:val="22"/>
        </w:rPr>
        <w:t>zasadą partnerstwa - co oznacza, że Organizacje oraz inne podmioty, na zasadach i w formie określonej w Ustawie oraz zgodnie z trybem wynikającym z odrębnych przepisów, uczestniczą w identyfikowaniu i definiowaniu problemów społecznych, wypracowywaniu sposobów ich rozwiązywania oraz wykonywaniu zadań publicznych,</w:t>
      </w:r>
    </w:p>
    <w:p w:rsidR="00950AB2" w:rsidRPr="00950AB2" w:rsidRDefault="00950AB2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950AB2">
        <w:rPr>
          <w:sz w:val="22"/>
          <w:szCs w:val="22"/>
        </w:rPr>
        <w:t>zasadą pomocniczości (subsydiarności), zgodnie z którą Gmina przekazuje Organizacjom kompetencje i środki do działania wszędzie tam, gdzie to jest możliwe, zaś Organizacje te aktywnie uczestniczą w określeniu zakresu współpracy i rzetelnej realizacji zadań,</w:t>
      </w:r>
    </w:p>
    <w:p w:rsidR="00950AB2" w:rsidRPr="00950AB2" w:rsidRDefault="00950AB2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950AB2">
        <w:rPr>
          <w:sz w:val="22"/>
          <w:szCs w:val="22"/>
        </w:rPr>
        <w:t>zasadą efektywności, w myśl której Gmina wykorzystuje współpracę z Organizacjami do efektywnej realizacji zadań społeczno-ekonomicznych,</w:t>
      </w:r>
    </w:p>
    <w:p w:rsidR="00950AB2" w:rsidRPr="00950AB2" w:rsidRDefault="00950AB2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 w:rsidRPr="00950AB2">
        <w:rPr>
          <w:sz w:val="22"/>
          <w:szCs w:val="22"/>
        </w:rPr>
        <w:t>zasadą jawności podejmowanych działań, zgodnie z którą organy samorządu Gminy udostępniają Organizacjom informacje o zamiarach i celach realizowanych zadań publicznych, w których możliwa jest współpraca z tymi Organizacjami,</w:t>
      </w:r>
    </w:p>
    <w:p w:rsidR="00950AB2" w:rsidRPr="00950AB2" w:rsidRDefault="00950AB2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5)</w:t>
      </w:r>
      <w:r>
        <w:rPr>
          <w:sz w:val="22"/>
          <w:szCs w:val="22"/>
        </w:rPr>
        <w:t xml:space="preserve"> </w:t>
      </w:r>
      <w:r w:rsidRPr="00950AB2">
        <w:rPr>
          <w:sz w:val="22"/>
          <w:szCs w:val="22"/>
        </w:rPr>
        <w:t>zasadą legalności, w myśl której wszelkie działania organów samorządu Gminy oraz Organizacji odbywają się w granicach i na podstawie przepisów prawa,</w:t>
      </w:r>
    </w:p>
    <w:p w:rsidR="00950AB2" w:rsidRPr="00950AB2" w:rsidRDefault="00950AB2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6)</w:t>
      </w:r>
      <w:r>
        <w:rPr>
          <w:sz w:val="22"/>
          <w:szCs w:val="22"/>
        </w:rPr>
        <w:t xml:space="preserve"> </w:t>
      </w:r>
      <w:r w:rsidRPr="00950AB2">
        <w:rPr>
          <w:sz w:val="22"/>
          <w:szCs w:val="22"/>
        </w:rPr>
        <w:t>zasadą uczciwej konkurencji - co oznacza, że wszystkie podmioty powinny mieć takie same szanse w dostępie do realizacji zadań publicznych,</w:t>
      </w:r>
    </w:p>
    <w:p w:rsidR="00A2205B" w:rsidRPr="00950AB2" w:rsidRDefault="00950AB2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7)</w:t>
      </w:r>
      <w:r>
        <w:rPr>
          <w:sz w:val="22"/>
          <w:szCs w:val="22"/>
        </w:rPr>
        <w:t xml:space="preserve"> </w:t>
      </w:r>
      <w:r w:rsidRPr="00950AB2">
        <w:rPr>
          <w:sz w:val="22"/>
          <w:szCs w:val="22"/>
        </w:rPr>
        <w:t>zasadą suwerenności stron, która oznacza, że Gmina i Organizacje realizując zadania publiczne są w stosunku do siebie równorzędnymi partnerami.</w:t>
      </w:r>
    </w:p>
    <w:p w:rsidR="00AC4840" w:rsidRPr="00F21BDC" w:rsidRDefault="00AC4840" w:rsidP="0016178A">
      <w:pPr>
        <w:pStyle w:val="Nagwek10"/>
        <w:keepNext/>
        <w:keepLines/>
        <w:shd w:val="clear" w:color="auto" w:fill="auto"/>
        <w:spacing w:before="120" w:after="120" w:line="276" w:lineRule="auto"/>
        <w:rPr>
          <w:rFonts w:ascii="Arial" w:hAnsi="Arial" w:cs="Arial"/>
          <w:sz w:val="24"/>
          <w:szCs w:val="24"/>
        </w:rPr>
      </w:pPr>
      <w:bookmarkStart w:id="1" w:name="bookmark15"/>
      <w:r w:rsidRPr="00F21BDC">
        <w:rPr>
          <w:rFonts w:ascii="Arial" w:hAnsi="Arial" w:cs="Arial"/>
          <w:sz w:val="24"/>
          <w:szCs w:val="24"/>
        </w:rPr>
        <w:t>Zakres przedmiotowy</w:t>
      </w:r>
    </w:p>
    <w:p w:rsidR="00AC4840" w:rsidRPr="00F21BDC" w:rsidRDefault="00AC4840" w:rsidP="0016178A">
      <w:pPr>
        <w:pStyle w:val="Nagwek10"/>
        <w:keepNext/>
        <w:keepLines/>
        <w:shd w:val="clear" w:color="auto" w:fill="auto"/>
        <w:spacing w:after="120" w:line="276" w:lineRule="auto"/>
        <w:rPr>
          <w:rFonts w:ascii="Arial" w:hAnsi="Arial" w:cs="Arial"/>
        </w:rPr>
      </w:pPr>
      <w:r w:rsidRPr="00F21BDC">
        <w:rPr>
          <w:rFonts w:ascii="Arial" w:hAnsi="Arial" w:cs="Arial"/>
        </w:rPr>
        <w:t xml:space="preserve">§ </w:t>
      </w:r>
      <w:bookmarkEnd w:id="1"/>
      <w:r w:rsidR="0031493D" w:rsidRPr="00F21BDC">
        <w:rPr>
          <w:rFonts w:ascii="Arial" w:hAnsi="Arial" w:cs="Arial"/>
        </w:rPr>
        <w:t>5</w:t>
      </w:r>
    </w:p>
    <w:p w:rsidR="00AC4840" w:rsidRPr="0031493D" w:rsidRDefault="0031493D" w:rsidP="00910A8F">
      <w:pPr>
        <w:pStyle w:val="Teksttreci0"/>
        <w:shd w:val="clear" w:color="auto" w:fill="auto"/>
        <w:tabs>
          <w:tab w:val="left" w:pos="363"/>
        </w:tabs>
        <w:spacing w:after="60" w:line="276" w:lineRule="auto"/>
        <w:jc w:val="left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AC4840" w:rsidRPr="0031493D">
        <w:rPr>
          <w:rFonts w:ascii="Arial" w:hAnsi="Arial" w:cs="Arial"/>
        </w:rPr>
        <w:t>Gmina współpracuje z Organizacjami w sferze zadań publicznych określonych w art. 4 ust. 1 Ustawy.</w:t>
      </w:r>
    </w:p>
    <w:p w:rsidR="00AC4840" w:rsidRPr="0031493D" w:rsidRDefault="0031493D" w:rsidP="0016178A">
      <w:pPr>
        <w:pStyle w:val="Teksttreci0"/>
        <w:shd w:val="clear" w:color="auto" w:fill="auto"/>
        <w:tabs>
          <w:tab w:val="left" w:pos="363"/>
        </w:tabs>
        <w:spacing w:after="0" w:line="276" w:lineRule="auto"/>
        <w:jc w:val="left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AC4840" w:rsidRPr="0031493D">
        <w:rPr>
          <w:rFonts w:ascii="Arial" w:hAnsi="Arial" w:cs="Arial"/>
        </w:rPr>
        <w:t>Przedmiotem współpracy Gminy z Organizacjami jest:</w:t>
      </w:r>
    </w:p>
    <w:p w:rsidR="00AC4840" w:rsidRPr="0031493D" w:rsidRDefault="00F71E59" w:rsidP="0016178A">
      <w:pPr>
        <w:pStyle w:val="Teksttreci0"/>
        <w:shd w:val="clear" w:color="auto" w:fill="auto"/>
        <w:tabs>
          <w:tab w:val="left" w:pos="613"/>
        </w:tabs>
        <w:spacing w:after="0" w:line="276" w:lineRule="auto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1)</w:t>
      </w:r>
      <w:r w:rsidRPr="0031493D">
        <w:rPr>
          <w:rFonts w:ascii="Arial" w:hAnsi="Arial" w:cs="Arial"/>
        </w:rPr>
        <w:t xml:space="preserve"> </w:t>
      </w:r>
      <w:r w:rsidR="00AC4840" w:rsidRPr="0031493D">
        <w:rPr>
          <w:rFonts w:ascii="Arial" w:hAnsi="Arial" w:cs="Arial"/>
        </w:rPr>
        <w:t>włączenie organizacji pozarządowych w diagnozę potrzeb lokalnych i w planowanie polityk publicznych,</w:t>
      </w:r>
    </w:p>
    <w:p w:rsidR="00AC4840" w:rsidRPr="0031493D" w:rsidRDefault="00F71E59" w:rsidP="0016178A">
      <w:pPr>
        <w:pStyle w:val="Teksttreci0"/>
        <w:shd w:val="clear" w:color="auto" w:fill="auto"/>
        <w:tabs>
          <w:tab w:val="left" w:pos="613"/>
        </w:tabs>
        <w:spacing w:after="0" w:line="276" w:lineRule="auto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2)</w:t>
      </w:r>
      <w:r w:rsidRPr="0031493D">
        <w:rPr>
          <w:rFonts w:ascii="Arial" w:hAnsi="Arial" w:cs="Arial"/>
        </w:rPr>
        <w:t xml:space="preserve"> </w:t>
      </w:r>
      <w:r w:rsidR="00AC4840" w:rsidRPr="0031493D">
        <w:rPr>
          <w:rFonts w:ascii="Arial" w:hAnsi="Arial" w:cs="Arial"/>
        </w:rPr>
        <w:t>realizacja zadań własnych Gminy,</w:t>
      </w:r>
    </w:p>
    <w:p w:rsidR="00F71E59" w:rsidRPr="0031493D" w:rsidRDefault="00F71E59" w:rsidP="0016178A">
      <w:pPr>
        <w:pStyle w:val="Teksttreci0"/>
        <w:shd w:val="clear" w:color="auto" w:fill="auto"/>
        <w:tabs>
          <w:tab w:val="left" w:pos="613"/>
        </w:tabs>
        <w:spacing w:after="0" w:line="276" w:lineRule="auto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3)</w:t>
      </w:r>
      <w:r w:rsidRPr="0031493D">
        <w:rPr>
          <w:rFonts w:ascii="Arial" w:hAnsi="Arial" w:cs="Arial"/>
        </w:rPr>
        <w:t xml:space="preserve"> </w:t>
      </w:r>
      <w:r w:rsidR="00AC4840" w:rsidRPr="0031493D">
        <w:rPr>
          <w:rFonts w:ascii="Arial" w:hAnsi="Arial" w:cs="Arial"/>
        </w:rPr>
        <w:t>tworzenie warunków do rozwoju aktywności społecznej i obywatelskiej.</w:t>
      </w:r>
    </w:p>
    <w:p w:rsidR="00F71E59" w:rsidRPr="00F21BDC" w:rsidRDefault="00F71E59" w:rsidP="0016178A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F21BDC">
        <w:rPr>
          <w:b/>
          <w:sz w:val="24"/>
          <w:szCs w:val="24"/>
        </w:rPr>
        <w:t>Formy współpracy</w:t>
      </w:r>
    </w:p>
    <w:p w:rsidR="00F71E59" w:rsidRPr="00F21BDC" w:rsidRDefault="0031493D" w:rsidP="0016178A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F21BDC">
        <w:rPr>
          <w:b/>
          <w:sz w:val="22"/>
          <w:szCs w:val="22"/>
        </w:rPr>
        <w:t>§ 6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1.</w:t>
      </w:r>
      <w:r w:rsidRPr="0031493D">
        <w:rPr>
          <w:sz w:val="22"/>
          <w:szCs w:val="22"/>
        </w:rPr>
        <w:t xml:space="preserve"> Współpraca między Gminą a Organizacjami realizowana jest w formie finansowej i pozafinansowej.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2.</w:t>
      </w:r>
      <w:r w:rsidRPr="0031493D">
        <w:rPr>
          <w:sz w:val="22"/>
          <w:szCs w:val="22"/>
        </w:rPr>
        <w:t xml:space="preserve"> Współpraca finansowa obejmuje: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1)</w:t>
      </w:r>
      <w:r w:rsidRPr="0031493D">
        <w:rPr>
          <w:sz w:val="22"/>
          <w:szCs w:val="22"/>
        </w:rPr>
        <w:t xml:space="preserve"> zlecanie Organizacjom realizacji zadań publicznych Gminy w trybie otwartego konkursu ofert, na zasadach określonych w Ustawie, w formach powierzenia wykonania zadania publicznego lub wspierania takiego zadania publicznego zgodnie z priorytetowymi zadaniami wyznaczonymi w Programie, 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2)</w:t>
      </w:r>
      <w:r w:rsidRPr="0031493D">
        <w:rPr>
          <w:sz w:val="22"/>
          <w:szCs w:val="22"/>
        </w:rPr>
        <w:t xml:space="preserve"> zlecanie Organizacjom realizacji zadań publicznych Gminy w trybie pozakonkursowym na podstawie art. 19a Ustawy zgodnie z priorytetowymi zadaniami wyznaczanymi w programie, jeśli na ten cel zostały zabezpieczone środki finansowe,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3)</w:t>
      </w:r>
      <w:r w:rsidRPr="0031493D">
        <w:rPr>
          <w:sz w:val="22"/>
          <w:szCs w:val="22"/>
        </w:rPr>
        <w:t xml:space="preserve"> możliwość złożenia przez Organizacje wniosku z własnej inicjatywy. W przypadku uznania przez Gminę celowości realizacji takiego zadania, Gmina podejmuje decyzję o trybie zlecenia realizacji takich zadań zgodnie z art. 12 Ustawy,</w:t>
      </w:r>
    </w:p>
    <w:p w:rsidR="00F71E59" w:rsidRPr="0031493D" w:rsidRDefault="00F71E59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4)</w:t>
      </w:r>
      <w:r w:rsidRPr="0031493D">
        <w:rPr>
          <w:sz w:val="22"/>
          <w:szCs w:val="22"/>
        </w:rPr>
        <w:t xml:space="preserve"> możliwość zawierania przez Gminę umów partnerskich z Organizacjami w celu wspólnej realizacji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31493D">
        <w:rPr>
          <w:sz w:val="22"/>
          <w:szCs w:val="22"/>
        </w:rPr>
        <w:t>projektów finansowanych ze środków pozabudżetowych, na zasadach określonych w odrębnych przepisach,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5)</w:t>
      </w:r>
      <w:r w:rsidRPr="0031493D">
        <w:rPr>
          <w:sz w:val="22"/>
          <w:szCs w:val="22"/>
        </w:rPr>
        <w:t xml:space="preserve"> możliwość zawierania przez Gminę umów o współorganizację przedsięwzięć podejmowanych z organizacjami pozarządowymi,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6)</w:t>
      </w:r>
      <w:r w:rsidRPr="0031493D">
        <w:rPr>
          <w:sz w:val="22"/>
          <w:szCs w:val="22"/>
        </w:rPr>
        <w:t xml:space="preserve"> możliwość zawierania przez Gminę umów o wykonanie inicjatywy lokalnej na zasadach i w trybie określonym w odrębnej Uchwale Rady,</w:t>
      </w:r>
    </w:p>
    <w:p w:rsidR="00F71E59" w:rsidRPr="0031493D" w:rsidRDefault="00F71E59" w:rsidP="00910A8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7)</w:t>
      </w:r>
      <w:r w:rsidRPr="0031493D">
        <w:rPr>
          <w:sz w:val="22"/>
          <w:szCs w:val="22"/>
        </w:rPr>
        <w:t xml:space="preserve"> możliwość powierzenia realizacji zadań publicznych, jeżeli dane zadanie można zrealizować efektywniej, w inny sposób określony w odrębnych przepisach, w szczególności poprzez zakup usług na zasadach i w trybie określonym w ustawie Prawo Zamówień Publicznych.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3.</w:t>
      </w:r>
      <w:r w:rsidRPr="0031493D">
        <w:rPr>
          <w:sz w:val="22"/>
          <w:szCs w:val="22"/>
        </w:rPr>
        <w:t xml:space="preserve"> Współpraca pozafinansowa polega na: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1)</w:t>
      </w:r>
      <w:r w:rsidRPr="0031493D">
        <w:rPr>
          <w:sz w:val="22"/>
          <w:szCs w:val="22"/>
        </w:rPr>
        <w:t xml:space="preserve"> bieżącej komunikacji i wymianie informacji w szczególności w zakresie: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a)</w:t>
      </w:r>
      <w:r w:rsidRPr="0031493D">
        <w:rPr>
          <w:sz w:val="22"/>
          <w:szCs w:val="22"/>
        </w:rPr>
        <w:t xml:space="preserve"> rozpoznawania potrzeb społeczności lokalnej i wspólnego planowania działań służących zaspokajaniu tych potrzeb,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b)</w:t>
      </w:r>
      <w:r w:rsidRPr="0031493D">
        <w:rPr>
          <w:sz w:val="22"/>
          <w:szCs w:val="22"/>
        </w:rPr>
        <w:t xml:space="preserve"> planowania przez Gminę i Organizacje kierunków działalności oraz współdziałania w celu zharmonizowania tych kierunków,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c)</w:t>
      </w:r>
      <w:r w:rsidRPr="0031493D">
        <w:rPr>
          <w:sz w:val="22"/>
          <w:szCs w:val="22"/>
        </w:rPr>
        <w:t xml:space="preserve"> publikowania ważnych informacji o działaniach podejmowanych przez Gminę oraz przez Organizacje na stronie internetowej Gminy www.wadowicegorne.pl</w:t>
      </w:r>
    </w:p>
    <w:p w:rsidR="00F71E59" w:rsidRPr="0031493D" w:rsidRDefault="00F71E59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2)</w:t>
      </w:r>
      <w:r w:rsidRPr="0031493D">
        <w:rPr>
          <w:sz w:val="22"/>
          <w:szCs w:val="22"/>
        </w:rPr>
        <w:t xml:space="preserve"> konsultowaniu z Organizacjami projektów aktów normatywnych w dziedzinach dotyczących działalności statutowej tych Organizacji, w tym w szczególności:</w:t>
      </w:r>
    </w:p>
    <w:p w:rsidR="00F71E59" w:rsidRPr="0031493D" w:rsidRDefault="00F71E59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a)</w:t>
      </w:r>
      <w:r w:rsidRPr="0031493D">
        <w:rPr>
          <w:sz w:val="22"/>
          <w:szCs w:val="22"/>
        </w:rPr>
        <w:t xml:space="preserve"> konsultacji Programu Współpracy w oparciu o proces zasięgania opinii u Organizacji,</w:t>
      </w:r>
    </w:p>
    <w:p w:rsidR="00F71E59" w:rsidRPr="0031493D" w:rsidRDefault="00F71E59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b)</w:t>
      </w:r>
      <w:r w:rsidRPr="0031493D">
        <w:rPr>
          <w:sz w:val="22"/>
          <w:szCs w:val="22"/>
        </w:rPr>
        <w:t xml:space="preserve"> wykorzystania w konsultacjach z Organizacjami aktywnych form podnoszących ich efektywność, w tym otwartych spotkań z Organizacjami,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c)</w:t>
      </w:r>
      <w:r w:rsidRPr="0031493D">
        <w:rPr>
          <w:sz w:val="22"/>
          <w:szCs w:val="22"/>
        </w:rPr>
        <w:t xml:space="preserve"> zapraszania Organizacji do udziału w pracach wspólnych zespołów o charakterze doradczym i konsultacyjnym, których zadaniem będzie tworzenie lub opiniowanie aktów normatywnych, dokumentów o charakterze strategicznym oraz rozwiązań służących lepszemu zaspokajaniu potrzeb mieszkańców,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3)</w:t>
      </w:r>
      <w:r w:rsidRPr="0031493D">
        <w:rPr>
          <w:sz w:val="22"/>
          <w:szCs w:val="22"/>
        </w:rPr>
        <w:t xml:space="preserve"> inicjowaniu i wspieraniu przedsięwzięć, zadań i projektów partnerskich z Organizacjami opartych o współpracę pozafinansową, w oparciu o ustalone zasady,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4)</w:t>
      </w:r>
      <w:r w:rsidRPr="0031493D">
        <w:rPr>
          <w:sz w:val="22"/>
          <w:szCs w:val="22"/>
        </w:rPr>
        <w:t xml:space="preserve"> tworzeniu przez Gminę warunków do rozwoju współpracy Organizacji poprzez stymulowanie oraz merytoryczne i organizacyjne wspieranie projektów partnerskich Organizacji,</w:t>
      </w:r>
    </w:p>
    <w:p w:rsidR="00F71E59" w:rsidRPr="0031493D" w:rsidRDefault="00F71E59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5)</w:t>
      </w:r>
      <w:r w:rsidRPr="0031493D">
        <w:rPr>
          <w:sz w:val="22"/>
          <w:szCs w:val="22"/>
        </w:rPr>
        <w:t xml:space="preserve"> udostępnianiu zasobów materialnych Gminy na działania Organizacji w oparciu o ustalone zasady korzystania, w tym w szczególności:</w:t>
      </w:r>
    </w:p>
    <w:p w:rsidR="00F71E59" w:rsidRPr="0031493D" w:rsidRDefault="00F71E59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a)</w:t>
      </w:r>
      <w:r w:rsidRPr="0031493D">
        <w:rPr>
          <w:sz w:val="22"/>
          <w:szCs w:val="22"/>
        </w:rPr>
        <w:t xml:space="preserve"> udostępnianie przez Gminę, w miarę możliwości, bezpłatnie posiadanych zasobów takich jak lokale (np. sale na spotkania), sprzęt techniczny Organizacjom realizującym swoje zadania statutowe, o ile są one zgodne z zadaniami Gminy,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b)</w:t>
      </w:r>
      <w:r w:rsidRPr="0031493D">
        <w:rPr>
          <w:sz w:val="22"/>
          <w:szCs w:val="22"/>
        </w:rPr>
        <w:t xml:space="preserve"> umożliwianie Organizacjom realizacji przedsięwzięć na terenie gminnych obiektów sportowych (boisk szkolnych, hali sportowej),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6)</w:t>
      </w:r>
      <w:r w:rsidRPr="0031493D">
        <w:rPr>
          <w:sz w:val="22"/>
          <w:szCs w:val="22"/>
        </w:rPr>
        <w:t xml:space="preserve"> inicjowaniu lub współorganizowaniu szkoleń i doradztwa dla Organizacji mających na celu rozwój i profesjonalizację ich działalności,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7)</w:t>
      </w:r>
      <w:r w:rsidRPr="0031493D">
        <w:rPr>
          <w:sz w:val="22"/>
          <w:szCs w:val="22"/>
        </w:rPr>
        <w:t xml:space="preserve"> przesyłaniu Organizacjom, w miarę posiadanej wiedzy, informacji na temat możliwości pozyskania funduszy zewnętrznych,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8)</w:t>
      </w:r>
      <w:r w:rsidRPr="0031493D">
        <w:rPr>
          <w:sz w:val="22"/>
          <w:szCs w:val="22"/>
        </w:rPr>
        <w:t xml:space="preserve"> promowaniu przez Gminę działalności Organizacji i pomocy w tworzeniu ich pozytywnego wizerunku, m.in. poprzez wsparcie promocyjne organizowanych przez Organizacje wydarzeń i projektów, przekazywanie w miarę dostępności materiałów promocyjnych Gminy, publikację materiałów promocyjnych na temat Organizacji z terenu Gminy oraz pomoc w kontaktach z mediami lokalnymi i regionalnymi,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9)</w:t>
      </w:r>
      <w:r w:rsidRPr="0031493D">
        <w:rPr>
          <w:sz w:val="22"/>
          <w:szCs w:val="22"/>
        </w:rPr>
        <w:t xml:space="preserve"> udzielaniu Organizacjom rekomendacji,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10)</w:t>
      </w:r>
      <w:r w:rsidRPr="0031493D">
        <w:rPr>
          <w:sz w:val="22"/>
          <w:szCs w:val="22"/>
        </w:rPr>
        <w:t xml:space="preserve"> ułatwianiu współpracy między Organizacjami a jednostkami organizacyjnymi Gminy,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11)</w:t>
      </w:r>
      <w:r w:rsidRPr="0031493D">
        <w:rPr>
          <w:sz w:val="22"/>
          <w:szCs w:val="22"/>
        </w:rPr>
        <w:t xml:space="preserve"> wspieraniu Organizacji w podejmowaniu współpracy z innymi podmiotami z terenu Gminy, Województwa i innych samorządów,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12)</w:t>
      </w:r>
      <w:r w:rsidRPr="0031493D">
        <w:rPr>
          <w:sz w:val="22"/>
          <w:szCs w:val="22"/>
        </w:rPr>
        <w:t xml:space="preserve"> organizowaniu spotkań roboczych (w zależności od potrzeb) z przedstawicielami Organizacji,</w:t>
      </w:r>
    </w:p>
    <w:p w:rsidR="00F71E59" w:rsidRPr="0031493D" w:rsidRDefault="00F71E59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13)</w:t>
      </w:r>
      <w:r w:rsidRPr="0031493D">
        <w:rPr>
          <w:sz w:val="22"/>
          <w:szCs w:val="22"/>
        </w:rPr>
        <w:t xml:space="preserve"> zbieraniu informacji o Organizacjach funkcjonujących na terenie Gminy,</w:t>
      </w:r>
    </w:p>
    <w:p w:rsidR="009732E8" w:rsidRPr="00F21BDC" w:rsidRDefault="009732E8" w:rsidP="0016178A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F21BDC">
        <w:rPr>
          <w:b/>
          <w:sz w:val="24"/>
          <w:szCs w:val="24"/>
        </w:rPr>
        <w:t>Priorytetowe zadania publiczne</w:t>
      </w:r>
    </w:p>
    <w:p w:rsidR="009732E8" w:rsidRPr="00F21BDC" w:rsidRDefault="0031493D" w:rsidP="0016178A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F21BDC">
        <w:rPr>
          <w:b/>
          <w:sz w:val="22"/>
          <w:szCs w:val="22"/>
        </w:rPr>
        <w:t>§ 7</w:t>
      </w:r>
    </w:p>
    <w:p w:rsidR="009732E8" w:rsidRPr="0031493D" w:rsidRDefault="009732E8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31493D">
        <w:rPr>
          <w:sz w:val="22"/>
          <w:szCs w:val="22"/>
        </w:rPr>
        <w:t>Do priorytetowych zadań Gminy w roku 2022 we współpracy finansowej i pozafinansowej z Organizacjami należą zadania w zakresie:</w:t>
      </w:r>
    </w:p>
    <w:p w:rsidR="009732E8" w:rsidRPr="0031493D" w:rsidRDefault="006955E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9A4D63">
        <w:rPr>
          <w:b/>
          <w:sz w:val="22"/>
          <w:szCs w:val="22"/>
        </w:rPr>
        <w:t>1)</w:t>
      </w:r>
      <w:r w:rsidRPr="0031493D">
        <w:rPr>
          <w:sz w:val="22"/>
          <w:szCs w:val="22"/>
        </w:rPr>
        <w:t xml:space="preserve"> </w:t>
      </w:r>
      <w:r w:rsidR="009732E8" w:rsidRPr="0031493D">
        <w:rPr>
          <w:sz w:val="22"/>
          <w:szCs w:val="22"/>
        </w:rPr>
        <w:t>kultury, sztuki, ochrony dóbr kultury i dziedzictwa narodowego,</w:t>
      </w:r>
    </w:p>
    <w:p w:rsidR="009732E8" w:rsidRPr="0031493D" w:rsidRDefault="006955E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9A4D63">
        <w:rPr>
          <w:b/>
          <w:sz w:val="22"/>
          <w:szCs w:val="22"/>
        </w:rPr>
        <w:t>2)</w:t>
      </w:r>
      <w:r w:rsidRPr="0031493D">
        <w:rPr>
          <w:sz w:val="22"/>
          <w:szCs w:val="22"/>
        </w:rPr>
        <w:t xml:space="preserve"> </w:t>
      </w:r>
      <w:r w:rsidR="009732E8" w:rsidRPr="0031493D">
        <w:rPr>
          <w:sz w:val="22"/>
          <w:szCs w:val="22"/>
        </w:rPr>
        <w:t>wspierania i upowszechniania kultury fizycznej,</w:t>
      </w:r>
    </w:p>
    <w:p w:rsidR="009732E8" w:rsidRPr="0031493D" w:rsidRDefault="00067701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6955E9" w:rsidRPr="009A4D63">
        <w:rPr>
          <w:b/>
          <w:sz w:val="22"/>
          <w:szCs w:val="22"/>
        </w:rPr>
        <w:t>)</w:t>
      </w:r>
      <w:r w:rsidR="006955E9" w:rsidRPr="0031493D">
        <w:rPr>
          <w:sz w:val="22"/>
          <w:szCs w:val="22"/>
        </w:rPr>
        <w:t xml:space="preserve"> </w:t>
      </w:r>
      <w:r w:rsidR="009732E8" w:rsidRPr="0031493D">
        <w:rPr>
          <w:sz w:val="22"/>
          <w:szCs w:val="22"/>
        </w:rPr>
        <w:t>działalności na rzecz dzieci i młodzieży, w tym wypoczynku dzieci i młodzieży,</w:t>
      </w:r>
    </w:p>
    <w:p w:rsidR="009732E8" w:rsidRPr="0031493D" w:rsidRDefault="00067701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6955E9" w:rsidRPr="009A4D63">
        <w:rPr>
          <w:b/>
          <w:sz w:val="22"/>
          <w:szCs w:val="22"/>
        </w:rPr>
        <w:t>)</w:t>
      </w:r>
      <w:r w:rsidR="006955E9" w:rsidRPr="0031493D">
        <w:rPr>
          <w:sz w:val="22"/>
          <w:szCs w:val="22"/>
        </w:rPr>
        <w:t xml:space="preserve"> </w:t>
      </w:r>
      <w:r w:rsidR="009732E8" w:rsidRPr="0031493D">
        <w:rPr>
          <w:sz w:val="22"/>
          <w:szCs w:val="22"/>
        </w:rPr>
        <w:t>promocji i organizacji wolontariatu</w:t>
      </w:r>
    </w:p>
    <w:p w:rsidR="009732E8" w:rsidRPr="0031493D" w:rsidRDefault="00067701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6955E9" w:rsidRPr="009A4D63">
        <w:rPr>
          <w:b/>
          <w:sz w:val="22"/>
          <w:szCs w:val="22"/>
        </w:rPr>
        <w:t>)</w:t>
      </w:r>
      <w:r w:rsidR="009A4D63">
        <w:rPr>
          <w:b/>
          <w:sz w:val="22"/>
          <w:szCs w:val="22"/>
        </w:rPr>
        <w:t> </w:t>
      </w:r>
      <w:r w:rsidR="009732E8" w:rsidRPr="0031493D">
        <w:rPr>
          <w:sz w:val="22"/>
          <w:szCs w:val="22"/>
        </w:rPr>
        <w:t>działalności na rzecz organizacji pozarządowych oraz podmiotów wymienionych w art. 3 ust. 3 Ustawy.</w:t>
      </w:r>
    </w:p>
    <w:p w:rsidR="00DF0773" w:rsidRDefault="00CB0CDC" w:rsidP="0016178A">
      <w:pPr>
        <w:pStyle w:val="Nagwek10"/>
        <w:keepNext/>
        <w:keepLines/>
        <w:shd w:val="clear" w:color="auto" w:fill="auto"/>
        <w:spacing w:before="120" w:after="120" w:line="276" w:lineRule="auto"/>
        <w:rPr>
          <w:rFonts w:ascii="Arial" w:hAnsi="Arial" w:cs="Arial"/>
          <w:sz w:val="24"/>
          <w:szCs w:val="24"/>
        </w:rPr>
      </w:pPr>
      <w:bookmarkStart w:id="2" w:name="bookmark21"/>
      <w:r w:rsidRPr="00F21BDC">
        <w:rPr>
          <w:rFonts w:ascii="Arial" w:hAnsi="Arial" w:cs="Arial"/>
          <w:sz w:val="24"/>
          <w:szCs w:val="24"/>
        </w:rPr>
        <w:t>Okres realizacji Programu</w:t>
      </w:r>
    </w:p>
    <w:p w:rsidR="00CB0CDC" w:rsidRPr="007153EA" w:rsidRDefault="00CB0CDC" w:rsidP="0016178A">
      <w:pPr>
        <w:pStyle w:val="Nagwek10"/>
        <w:keepNext/>
        <w:keepLines/>
        <w:shd w:val="clear" w:color="auto" w:fill="auto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21BDC">
        <w:rPr>
          <w:rFonts w:ascii="Arial" w:hAnsi="Arial" w:cs="Arial"/>
        </w:rPr>
        <w:t xml:space="preserve">§ </w:t>
      </w:r>
      <w:bookmarkEnd w:id="2"/>
      <w:r w:rsidR="0031493D" w:rsidRPr="00F21BDC">
        <w:rPr>
          <w:rFonts w:ascii="Arial" w:hAnsi="Arial" w:cs="Arial"/>
        </w:rPr>
        <w:t>8</w:t>
      </w:r>
    </w:p>
    <w:p w:rsidR="00CB0CDC" w:rsidRPr="0031493D" w:rsidRDefault="00CB0CDC" w:rsidP="0016178A">
      <w:pPr>
        <w:pStyle w:val="Teksttreci0"/>
        <w:shd w:val="clear" w:color="auto" w:fill="auto"/>
        <w:spacing w:after="0" w:line="276" w:lineRule="auto"/>
        <w:ind w:left="240" w:hanging="240"/>
        <w:rPr>
          <w:rFonts w:ascii="Arial" w:hAnsi="Arial" w:cs="Arial"/>
        </w:rPr>
      </w:pPr>
      <w:r w:rsidRPr="0031493D">
        <w:rPr>
          <w:rFonts w:ascii="Arial" w:hAnsi="Arial" w:cs="Arial"/>
        </w:rPr>
        <w:t>Program obowiązuje od 1 stycznia 2022 r. do 31 grudnia 2022 r.</w:t>
      </w:r>
    </w:p>
    <w:p w:rsidR="00DF0773" w:rsidRDefault="00CB0CDC" w:rsidP="0016178A">
      <w:pPr>
        <w:pStyle w:val="Nagwek10"/>
        <w:keepNext/>
        <w:keepLines/>
        <w:shd w:val="clear" w:color="auto" w:fill="auto"/>
        <w:spacing w:before="120" w:line="276" w:lineRule="auto"/>
        <w:rPr>
          <w:rFonts w:ascii="Arial" w:hAnsi="Arial" w:cs="Arial"/>
          <w:sz w:val="24"/>
          <w:szCs w:val="24"/>
        </w:rPr>
      </w:pPr>
      <w:bookmarkStart w:id="3" w:name="bookmark23"/>
      <w:r w:rsidRPr="00F21BDC">
        <w:rPr>
          <w:rFonts w:ascii="Arial" w:hAnsi="Arial" w:cs="Arial"/>
          <w:sz w:val="24"/>
          <w:szCs w:val="24"/>
        </w:rPr>
        <w:t>Sposób realizacji Programu</w:t>
      </w:r>
    </w:p>
    <w:p w:rsidR="00CB0CDC" w:rsidRPr="00F21BDC" w:rsidRDefault="00CB0CDC" w:rsidP="0016178A">
      <w:pPr>
        <w:pStyle w:val="Nagwek10"/>
        <w:keepNext/>
        <w:keepLines/>
        <w:shd w:val="clear" w:color="auto" w:fill="auto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F21BDC">
        <w:rPr>
          <w:rFonts w:ascii="Arial" w:hAnsi="Arial" w:cs="Arial"/>
        </w:rPr>
        <w:t xml:space="preserve">§ </w:t>
      </w:r>
      <w:bookmarkEnd w:id="3"/>
      <w:r w:rsidR="0031493D" w:rsidRPr="00F21BDC">
        <w:rPr>
          <w:rFonts w:ascii="Arial" w:hAnsi="Arial" w:cs="Arial"/>
        </w:rPr>
        <w:t>9</w:t>
      </w:r>
    </w:p>
    <w:p w:rsidR="00CB0CDC" w:rsidRPr="0031493D" w:rsidRDefault="00215572" w:rsidP="00910A8F">
      <w:pPr>
        <w:pStyle w:val="Teksttreci0"/>
        <w:shd w:val="clear" w:color="auto" w:fill="auto"/>
        <w:tabs>
          <w:tab w:val="left" w:pos="363"/>
        </w:tabs>
        <w:spacing w:after="60" w:line="276" w:lineRule="auto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1.</w:t>
      </w:r>
      <w:r w:rsidR="0031493D" w:rsidRPr="0031493D">
        <w:rPr>
          <w:rFonts w:ascii="Arial" w:hAnsi="Arial" w:cs="Arial"/>
        </w:rPr>
        <w:t> </w:t>
      </w:r>
      <w:r w:rsidR="00CB0CDC" w:rsidRPr="0031493D">
        <w:rPr>
          <w:rFonts w:ascii="Arial" w:hAnsi="Arial" w:cs="Arial"/>
        </w:rPr>
        <w:t xml:space="preserve">Program realizowany będzie z wykorzystaniem finansowych i pozafinansowych form współpracy z Organizacjami zapisanych w </w:t>
      </w:r>
      <w:r w:rsidR="00CB0CDC" w:rsidRPr="00F21BDC">
        <w:rPr>
          <w:rFonts w:ascii="Arial" w:hAnsi="Arial" w:cs="Arial"/>
          <w:shd w:val="clear" w:color="auto" w:fill="FFFFFF" w:themeFill="background1"/>
        </w:rPr>
        <w:t xml:space="preserve">§ </w:t>
      </w:r>
      <w:r w:rsidR="00F21BDC" w:rsidRPr="00F21BDC">
        <w:rPr>
          <w:rFonts w:ascii="Arial" w:hAnsi="Arial" w:cs="Arial"/>
          <w:shd w:val="clear" w:color="auto" w:fill="FFFFFF" w:themeFill="background1"/>
        </w:rPr>
        <w:t>6</w:t>
      </w:r>
      <w:r w:rsidR="00CB0CDC" w:rsidRPr="0031493D">
        <w:rPr>
          <w:rFonts w:ascii="Arial" w:hAnsi="Arial" w:cs="Arial"/>
        </w:rPr>
        <w:t xml:space="preserve"> Programu.</w:t>
      </w:r>
    </w:p>
    <w:p w:rsidR="00CB0CDC" w:rsidRPr="0031493D" w:rsidRDefault="00215572" w:rsidP="0016178A">
      <w:pPr>
        <w:pStyle w:val="Teksttreci0"/>
        <w:shd w:val="clear" w:color="auto" w:fill="auto"/>
        <w:tabs>
          <w:tab w:val="left" w:pos="363"/>
        </w:tabs>
        <w:spacing w:after="120" w:line="276" w:lineRule="auto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2.</w:t>
      </w:r>
      <w:r w:rsidRPr="0031493D">
        <w:rPr>
          <w:rFonts w:ascii="Arial" w:hAnsi="Arial" w:cs="Arial"/>
        </w:rPr>
        <w:t xml:space="preserve"> </w:t>
      </w:r>
      <w:r w:rsidR="00CB0CDC" w:rsidRPr="0031493D">
        <w:rPr>
          <w:rFonts w:ascii="Arial" w:hAnsi="Arial" w:cs="Arial"/>
        </w:rPr>
        <w:t xml:space="preserve">Bezpośrednią współpracę z Organizacjami prowadzi w ramach swoich </w:t>
      </w:r>
      <w:r w:rsidR="00CB0CDC" w:rsidRPr="00F21BDC">
        <w:rPr>
          <w:rFonts w:ascii="Arial" w:hAnsi="Arial" w:cs="Arial"/>
        </w:rPr>
        <w:t xml:space="preserve">kompetencji </w:t>
      </w:r>
      <w:r w:rsidR="00F21BDC" w:rsidRPr="00F21BDC">
        <w:rPr>
          <w:rFonts w:ascii="Arial" w:hAnsi="Arial" w:cs="Arial"/>
          <w:shd w:val="clear" w:color="auto" w:fill="FFFFFF" w:themeFill="background1"/>
        </w:rPr>
        <w:t>pracownik wyznaczony do współpracy z organizacjami pozarządowymi.</w:t>
      </w:r>
      <w:r w:rsidR="00CB0CDC" w:rsidRPr="0031493D">
        <w:rPr>
          <w:rFonts w:ascii="Arial" w:hAnsi="Arial" w:cs="Arial"/>
          <w:shd w:val="clear" w:color="auto" w:fill="FFFF00"/>
        </w:rPr>
        <w:t xml:space="preserve"> </w:t>
      </w:r>
    </w:p>
    <w:p w:rsidR="00DF0773" w:rsidRDefault="00215572" w:rsidP="0016178A">
      <w:pPr>
        <w:pStyle w:val="Nagwek10"/>
        <w:keepNext/>
        <w:keepLines/>
        <w:shd w:val="clear" w:color="auto" w:fill="auto"/>
        <w:spacing w:after="120" w:line="276" w:lineRule="auto"/>
        <w:rPr>
          <w:rFonts w:ascii="Arial" w:hAnsi="Arial" w:cs="Arial"/>
          <w:sz w:val="24"/>
          <w:szCs w:val="24"/>
        </w:rPr>
      </w:pPr>
      <w:bookmarkStart w:id="4" w:name="bookmark25"/>
      <w:r w:rsidRPr="00041158">
        <w:rPr>
          <w:rFonts w:ascii="Arial" w:hAnsi="Arial" w:cs="Arial"/>
          <w:sz w:val="24"/>
          <w:szCs w:val="24"/>
        </w:rPr>
        <w:t>Finansowanie realizacji zadań publicznych</w:t>
      </w:r>
    </w:p>
    <w:p w:rsidR="00215572" w:rsidRPr="007153EA" w:rsidRDefault="00215572" w:rsidP="0016178A">
      <w:pPr>
        <w:pStyle w:val="Nagwek10"/>
        <w:keepNext/>
        <w:keepLines/>
        <w:shd w:val="clear" w:color="auto" w:fill="auto"/>
        <w:spacing w:after="120" w:line="276" w:lineRule="auto"/>
        <w:rPr>
          <w:rFonts w:ascii="Arial" w:hAnsi="Arial" w:cs="Arial"/>
          <w:sz w:val="20"/>
          <w:szCs w:val="20"/>
        </w:rPr>
      </w:pPr>
      <w:r w:rsidRPr="00F21BDC">
        <w:rPr>
          <w:rFonts w:ascii="Arial" w:hAnsi="Arial" w:cs="Arial"/>
        </w:rPr>
        <w:t>§ 1</w:t>
      </w:r>
      <w:bookmarkEnd w:id="4"/>
      <w:r w:rsidR="0031493D" w:rsidRPr="00F21BDC">
        <w:rPr>
          <w:rFonts w:ascii="Arial" w:hAnsi="Arial" w:cs="Arial"/>
        </w:rPr>
        <w:t>0</w:t>
      </w:r>
    </w:p>
    <w:p w:rsidR="00215572" w:rsidRPr="0031493D" w:rsidRDefault="00215572" w:rsidP="00910A8F">
      <w:pPr>
        <w:pStyle w:val="Teksttreci0"/>
        <w:shd w:val="clear" w:color="auto" w:fill="auto"/>
        <w:tabs>
          <w:tab w:val="left" w:pos="363"/>
        </w:tabs>
        <w:spacing w:after="60" w:line="276" w:lineRule="auto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1.</w:t>
      </w:r>
      <w:r w:rsidRPr="0031493D">
        <w:rPr>
          <w:rFonts w:ascii="Arial" w:hAnsi="Arial" w:cs="Arial"/>
        </w:rPr>
        <w:t xml:space="preserve"> Zlecanie zadań publicznych Organizacjom odbywa się poprzez wspieranie lub powierzanie realizacji zadań publicznych.</w:t>
      </w:r>
    </w:p>
    <w:p w:rsidR="00215572" w:rsidRPr="0031493D" w:rsidRDefault="00215572" w:rsidP="00910A8F">
      <w:pPr>
        <w:pStyle w:val="Teksttreci0"/>
        <w:shd w:val="clear" w:color="auto" w:fill="auto"/>
        <w:tabs>
          <w:tab w:val="left" w:pos="363"/>
        </w:tabs>
        <w:spacing w:after="60" w:line="276" w:lineRule="auto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2.</w:t>
      </w:r>
      <w:r w:rsidRPr="0031493D">
        <w:rPr>
          <w:rFonts w:ascii="Arial" w:hAnsi="Arial" w:cs="Arial"/>
        </w:rPr>
        <w:t xml:space="preserve"> Program jest finansowany ze środków finansowych przeznaczonych na realizację zadań publicznych w ramach budżetu Gminy.</w:t>
      </w:r>
    </w:p>
    <w:p w:rsidR="00215572" w:rsidRPr="0031493D" w:rsidRDefault="00215572" w:rsidP="00910A8F">
      <w:pPr>
        <w:pStyle w:val="Teksttreci0"/>
        <w:shd w:val="clear" w:color="auto" w:fill="auto"/>
        <w:tabs>
          <w:tab w:val="left" w:pos="363"/>
        </w:tabs>
        <w:spacing w:after="60" w:line="276" w:lineRule="auto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3.</w:t>
      </w:r>
      <w:r w:rsidRPr="0031493D">
        <w:rPr>
          <w:rFonts w:ascii="Arial" w:hAnsi="Arial" w:cs="Arial"/>
        </w:rPr>
        <w:t xml:space="preserve"> Przewidywana kwota środków przeznaczona na realizację Programu wyniesie </w:t>
      </w:r>
      <w:r w:rsidR="00972877">
        <w:rPr>
          <w:rFonts w:ascii="Arial" w:hAnsi="Arial" w:cs="Arial"/>
        </w:rPr>
        <w:t>35 000</w:t>
      </w:r>
      <w:r w:rsidRPr="0031493D">
        <w:rPr>
          <w:rFonts w:ascii="Arial" w:hAnsi="Arial" w:cs="Arial"/>
        </w:rPr>
        <w:t xml:space="preserve"> zł.</w:t>
      </w:r>
    </w:p>
    <w:p w:rsidR="009732E8" w:rsidRPr="0031493D" w:rsidRDefault="00215572" w:rsidP="0016178A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9A4D63">
        <w:rPr>
          <w:b/>
          <w:sz w:val="22"/>
          <w:szCs w:val="22"/>
        </w:rPr>
        <w:t>4.</w:t>
      </w:r>
      <w:r w:rsidRPr="0031493D">
        <w:rPr>
          <w:sz w:val="22"/>
          <w:szCs w:val="22"/>
        </w:rPr>
        <w:t xml:space="preserve"> Ostateczna kwota środków przeznaczona na realizację Programu zostanie potwierdzona przez Radę Gminy Wadowice Górne w uchwale budżetowej na rok budżetowy 2022</w:t>
      </w:r>
    </w:p>
    <w:p w:rsidR="00A062E8" w:rsidRPr="00041158" w:rsidRDefault="00A062E8" w:rsidP="0016178A">
      <w:pPr>
        <w:pStyle w:val="Nagwek10"/>
        <w:keepNext/>
        <w:keepLines/>
        <w:shd w:val="clear" w:color="auto" w:fill="auto"/>
        <w:spacing w:after="120" w:line="276" w:lineRule="auto"/>
        <w:rPr>
          <w:rFonts w:ascii="Arial" w:hAnsi="Arial" w:cs="Arial"/>
          <w:sz w:val="24"/>
          <w:szCs w:val="24"/>
        </w:rPr>
      </w:pPr>
      <w:bookmarkStart w:id="5" w:name="bookmark27"/>
      <w:r w:rsidRPr="00041158">
        <w:rPr>
          <w:rFonts w:ascii="Arial" w:hAnsi="Arial" w:cs="Arial"/>
          <w:sz w:val="24"/>
          <w:szCs w:val="24"/>
        </w:rPr>
        <w:t>Sposób oceny realizacji Programu</w:t>
      </w:r>
      <w:bookmarkEnd w:id="5"/>
    </w:p>
    <w:p w:rsidR="00A062E8" w:rsidRPr="00F21BDC" w:rsidRDefault="00A062E8" w:rsidP="0016178A">
      <w:pPr>
        <w:pStyle w:val="Nagwek10"/>
        <w:keepNext/>
        <w:keepLines/>
        <w:shd w:val="clear" w:color="auto" w:fill="auto"/>
        <w:spacing w:after="120" w:line="276" w:lineRule="auto"/>
        <w:rPr>
          <w:rFonts w:ascii="Arial" w:hAnsi="Arial" w:cs="Arial"/>
        </w:rPr>
      </w:pPr>
      <w:bookmarkStart w:id="6" w:name="bookmark28"/>
      <w:r w:rsidRPr="00F21BDC">
        <w:rPr>
          <w:rFonts w:ascii="Arial" w:hAnsi="Arial" w:cs="Arial"/>
        </w:rPr>
        <w:t>§ 1</w:t>
      </w:r>
      <w:bookmarkEnd w:id="6"/>
      <w:r w:rsidR="0031493D" w:rsidRPr="00F21BDC">
        <w:rPr>
          <w:rFonts w:ascii="Arial" w:hAnsi="Arial" w:cs="Arial"/>
        </w:rPr>
        <w:t>1</w:t>
      </w:r>
    </w:p>
    <w:p w:rsidR="009A4D63" w:rsidRDefault="00A062E8" w:rsidP="00910A8F">
      <w:pPr>
        <w:pStyle w:val="Teksttreci0"/>
        <w:shd w:val="clear" w:color="auto" w:fill="auto"/>
        <w:spacing w:after="60" w:line="276" w:lineRule="auto"/>
        <w:ind w:left="240" w:hanging="240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1.</w:t>
      </w:r>
      <w:r w:rsidRPr="0031493D">
        <w:rPr>
          <w:rFonts w:ascii="Arial" w:hAnsi="Arial" w:cs="Arial"/>
        </w:rPr>
        <w:t xml:space="preserve"> Ustala się następujące wskaźniki niezbędne do oceny realizacji Programu:</w:t>
      </w:r>
    </w:p>
    <w:p w:rsidR="00A062E8" w:rsidRPr="0031493D" w:rsidRDefault="009A4D63" w:rsidP="00910A8F">
      <w:pPr>
        <w:pStyle w:val="Teksttreci0"/>
        <w:shd w:val="clear" w:color="auto" w:fill="auto"/>
        <w:spacing w:after="60" w:line="276" w:lineRule="auto"/>
        <w:ind w:left="240" w:hanging="240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1)</w:t>
      </w:r>
      <w:r>
        <w:rPr>
          <w:rFonts w:ascii="Arial" w:hAnsi="Arial" w:cs="Arial"/>
        </w:rPr>
        <w:t> </w:t>
      </w:r>
      <w:r w:rsidR="00A062E8" w:rsidRPr="0031493D">
        <w:rPr>
          <w:rFonts w:ascii="Arial" w:hAnsi="Arial" w:cs="Arial"/>
        </w:rPr>
        <w:t>liczba ogłoszonych otwartych konkursów ofert,</w:t>
      </w:r>
    </w:p>
    <w:p w:rsidR="00A062E8" w:rsidRPr="0031493D" w:rsidRDefault="009A4D63" w:rsidP="00910A8F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2)</w:t>
      </w:r>
      <w:r>
        <w:rPr>
          <w:rFonts w:ascii="Arial" w:hAnsi="Arial" w:cs="Arial"/>
        </w:rPr>
        <w:t> </w:t>
      </w:r>
      <w:r w:rsidR="00A062E8" w:rsidRPr="0031493D">
        <w:rPr>
          <w:rFonts w:ascii="Arial" w:hAnsi="Arial" w:cs="Arial"/>
        </w:rPr>
        <w:t>liczba ofert, złożonych w otwartych konkursach ofert, w tym ofert wspólnych, w tym liczba Organizacji,</w:t>
      </w:r>
    </w:p>
    <w:p w:rsidR="00A062E8" w:rsidRPr="0031493D" w:rsidRDefault="009A4D63" w:rsidP="00910A8F">
      <w:pPr>
        <w:pStyle w:val="Teksttreci0"/>
        <w:shd w:val="clear" w:color="auto" w:fill="auto"/>
        <w:tabs>
          <w:tab w:val="left" w:pos="622"/>
        </w:tabs>
        <w:spacing w:after="60" w:line="276" w:lineRule="auto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3)</w:t>
      </w:r>
      <w:r>
        <w:rPr>
          <w:rFonts w:ascii="Arial" w:hAnsi="Arial" w:cs="Arial"/>
        </w:rPr>
        <w:t> </w:t>
      </w:r>
      <w:r w:rsidR="00A062E8" w:rsidRPr="0031493D">
        <w:rPr>
          <w:rFonts w:ascii="Arial" w:hAnsi="Arial" w:cs="Arial"/>
        </w:rPr>
        <w:t>liczba umów zawartych z Organizacjami na realizację zadań publicznych w ramach środków finansowych przekazywanych organizacjom przez Gminę,</w:t>
      </w:r>
    </w:p>
    <w:p w:rsidR="00A062E8" w:rsidRPr="0031493D" w:rsidRDefault="009A4D63" w:rsidP="00910A8F">
      <w:pPr>
        <w:pStyle w:val="Teksttreci0"/>
        <w:shd w:val="clear" w:color="auto" w:fill="auto"/>
        <w:tabs>
          <w:tab w:val="left" w:pos="622"/>
        </w:tabs>
        <w:spacing w:after="60" w:line="276" w:lineRule="auto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4)</w:t>
      </w:r>
      <w:r>
        <w:rPr>
          <w:rFonts w:ascii="Arial" w:hAnsi="Arial" w:cs="Arial"/>
        </w:rPr>
        <w:t> </w:t>
      </w:r>
      <w:r w:rsidR="00A062E8" w:rsidRPr="0031493D">
        <w:rPr>
          <w:rFonts w:ascii="Arial" w:hAnsi="Arial" w:cs="Arial"/>
        </w:rPr>
        <w:t>liczba umów, które nie zostały zrealizowane lub zostały rozwiązane przez Gminę z przyczyn zależnych od Organizacji,</w:t>
      </w:r>
    </w:p>
    <w:p w:rsidR="00A062E8" w:rsidRPr="0031493D" w:rsidRDefault="009A4D63" w:rsidP="00910A8F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5)</w:t>
      </w:r>
      <w:r>
        <w:rPr>
          <w:rFonts w:ascii="Arial" w:hAnsi="Arial" w:cs="Arial"/>
        </w:rPr>
        <w:t> </w:t>
      </w:r>
      <w:r w:rsidR="00A062E8" w:rsidRPr="0031493D">
        <w:rPr>
          <w:rFonts w:ascii="Arial" w:hAnsi="Arial" w:cs="Arial"/>
        </w:rPr>
        <w:t>liczba Organizacji podejmujących po raz pierwszy zadania publiczne w oparciu o dotacje,</w:t>
      </w:r>
    </w:p>
    <w:p w:rsidR="00A062E8" w:rsidRPr="0031493D" w:rsidRDefault="009A4D63" w:rsidP="00910A8F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6)</w:t>
      </w:r>
      <w:r>
        <w:rPr>
          <w:rFonts w:ascii="Arial" w:hAnsi="Arial" w:cs="Arial"/>
        </w:rPr>
        <w:t> </w:t>
      </w:r>
      <w:r w:rsidR="00A062E8" w:rsidRPr="0031493D">
        <w:rPr>
          <w:rFonts w:ascii="Arial" w:hAnsi="Arial" w:cs="Arial"/>
        </w:rPr>
        <w:t>wysokości kwot udzielonych dotacji w poszczególnych obszarach,</w:t>
      </w:r>
    </w:p>
    <w:p w:rsidR="00A062E8" w:rsidRPr="0031493D" w:rsidRDefault="009A4D63" w:rsidP="00910A8F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7)</w:t>
      </w:r>
      <w:r>
        <w:rPr>
          <w:rFonts w:ascii="Arial" w:hAnsi="Arial" w:cs="Arial"/>
        </w:rPr>
        <w:t> </w:t>
      </w:r>
      <w:r w:rsidR="00A062E8" w:rsidRPr="0031493D">
        <w:rPr>
          <w:rFonts w:ascii="Arial" w:hAnsi="Arial" w:cs="Arial"/>
        </w:rPr>
        <w:t>wielkość wkładu własnego finansowego i pozafinansowego Organizacji w realizację zadań publicznych,</w:t>
      </w:r>
    </w:p>
    <w:p w:rsidR="00A062E8" w:rsidRPr="0031493D" w:rsidRDefault="009A4D63" w:rsidP="00910A8F">
      <w:pPr>
        <w:pStyle w:val="Teksttreci0"/>
        <w:shd w:val="clear" w:color="auto" w:fill="auto"/>
        <w:tabs>
          <w:tab w:val="left" w:pos="622"/>
        </w:tabs>
        <w:spacing w:after="60" w:line="276" w:lineRule="auto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8)</w:t>
      </w:r>
      <w:r>
        <w:rPr>
          <w:rFonts w:ascii="Arial" w:hAnsi="Arial" w:cs="Arial"/>
        </w:rPr>
        <w:t> </w:t>
      </w:r>
      <w:r w:rsidR="00A062E8" w:rsidRPr="0031493D">
        <w:rPr>
          <w:rFonts w:ascii="Arial" w:hAnsi="Arial" w:cs="Arial"/>
        </w:rPr>
        <w:t>liczba projektów aktów normatywnych stanowionych przez Radę Gminy, konsultowanych przez Organizacje,</w:t>
      </w:r>
    </w:p>
    <w:p w:rsidR="00A062E8" w:rsidRPr="0031493D" w:rsidRDefault="009A4D63" w:rsidP="00910A8F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9)</w:t>
      </w:r>
      <w:r>
        <w:rPr>
          <w:rFonts w:ascii="Arial" w:hAnsi="Arial" w:cs="Arial"/>
        </w:rPr>
        <w:t> </w:t>
      </w:r>
      <w:r w:rsidR="00A062E8" w:rsidRPr="0031493D">
        <w:rPr>
          <w:rFonts w:ascii="Arial" w:hAnsi="Arial" w:cs="Arial"/>
        </w:rPr>
        <w:t>liczba spotkań oraz szkoleń adresowanych do Organizacji przez Gminę,</w:t>
      </w:r>
    </w:p>
    <w:p w:rsidR="00A062E8" w:rsidRPr="007153EA" w:rsidRDefault="009A4D63" w:rsidP="009A4D63">
      <w:pPr>
        <w:pStyle w:val="Teksttreci0"/>
        <w:shd w:val="clear" w:color="auto" w:fill="auto"/>
        <w:tabs>
          <w:tab w:val="left" w:pos="733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9A4D63">
        <w:rPr>
          <w:rFonts w:ascii="Arial" w:hAnsi="Arial" w:cs="Arial"/>
          <w:b/>
        </w:rPr>
        <w:t>10)</w:t>
      </w:r>
      <w:r>
        <w:rPr>
          <w:rFonts w:ascii="Arial" w:hAnsi="Arial" w:cs="Arial"/>
        </w:rPr>
        <w:t> </w:t>
      </w:r>
      <w:r w:rsidR="00A062E8" w:rsidRPr="0031493D">
        <w:rPr>
          <w:rFonts w:ascii="Arial" w:hAnsi="Arial" w:cs="Arial"/>
        </w:rPr>
        <w:t>liczba wydarzeń realizowanych przez Organizacje wspieranych przez Gminę w różnych formach promocyjnych i organizacyjnych.</w:t>
      </w:r>
    </w:p>
    <w:p w:rsidR="00041158" w:rsidRPr="00041158" w:rsidRDefault="00041158" w:rsidP="0016178A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041158">
        <w:rPr>
          <w:b/>
          <w:sz w:val="24"/>
          <w:szCs w:val="24"/>
        </w:rPr>
        <w:t>Informacje o sposobie tworzenia Programu oraz przebiegu konsultacji</w:t>
      </w:r>
    </w:p>
    <w:p w:rsidR="00B100C3" w:rsidRDefault="00B100C3" w:rsidP="0016178A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2E075F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2</w:t>
      </w:r>
    </w:p>
    <w:p w:rsidR="00B100C3" w:rsidRDefault="00B100C3" w:rsidP="00910A8F">
      <w:pPr>
        <w:autoSpaceDE w:val="0"/>
        <w:autoSpaceDN w:val="0"/>
        <w:adjustRightInd w:val="0"/>
        <w:spacing w:after="60"/>
        <w:jc w:val="both"/>
        <w:rPr>
          <w:i/>
          <w:sz w:val="22"/>
          <w:szCs w:val="22"/>
        </w:rPr>
      </w:pPr>
      <w:r w:rsidRPr="00BD0F57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 xml:space="preserve">Konsultacje społeczne dotyczące zgłaszania uwag do niniejszego programu prowadzone są zgodnie z uchwałą Rady Gminy Wadowice Górne Nr XXIII/122/2012 z dnia 20 września 2012 r. </w:t>
      </w:r>
      <w:r w:rsidRPr="0054241B">
        <w:rPr>
          <w:i/>
          <w:sz w:val="22"/>
          <w:szCs w:val="22"/>
        </w:rPr>
        <w:t>„w sprawie szczegółowego sposobu konsultowania z radami działalności pożytku publicznego lub organizacjami pozarządowymi i podmiotami wymienionymi w art. 3 ust. 3 ustawy o działalności pożytku publicznego i wolontariacie, projektów aktów prawa miejscowego w dziedzinach dotyczących działalności statutowej tych organizacji”.</w:t>
      </w:r>
    </w:p>
    <w:p w:rsidR="00B100C3" w:rsidRPr="009A5583" w:rsidRDefault="00B100C3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9A5583">
        <w:rPr>
          <w:b/>
          <w:spacing w:val="-2"/>
          <w:sz w:val="22"/>
          <w:szCs w:val="22"/>
        </w:rPr>
        <w:t>2.</w:t>
      </w:r>
      <w:r w:rsidRPr="009A5583">
        <w:rPr>
          <w:spacing w:val="-2"/>
          <w:sz w:val="22"/>
          <w:szCs w:val="22"/>
        </w:rPr>
        <w:t xml:space="preserve"> Projekt Programu Współpracy Gminy z organizacjami został opracowany w oparciu o program w</w:t>
      </w:r>
      <w:r w:rsidRPr="009A5583">
        <w:rPr>
          <w:sz w:val="22"/>
          <w:szCs w:val="22"/>
        </w:rPr>
        <w:t>spółpracy na 20</w:t>
      </w:r>
      <w:r>
        <w:rPr>
          <w:sz w:val="22"/>
          <w:szCs w:val="22"/>
        </w:rPr>
        <w:t>2</w:t>
      </w:r>
      <w:r w:rsidR="00972877">
        <w:rPr>
          <w:sz w:val="22"/>
          <w:szCs w:val="22"/>
        </w:rPr>
        <w:t>1</w:t>
      </w:r>
      <w:r w:rsidRPr="009A5583">
        <w:rPr>
          <w:sz w:val="22"/>
          <w:szCs w:val="22"/>
        </w:rPr>
        <w:t xml:space="preserve"> r. z uwzględnieniem doświadczeń wynikających z jego realizacji oraz zgłaszanych na bieżąco opinii i sugestii a następnie poddany został konsultacjom społecznym z organizacjami pozarządowymi oraz podmiotami wymienionymi w art. 3 ust. 2 i 3 ustawy funkcjonującymi na terenie Gminy Wadowice Górne</w:t>
      </w:r>
    </w:p>
    <w:p w:rsidR="00B100C3" w:rsidRPr="009A5583" w:rsidRDefault="00B100C3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9A5583">
        <w:rPr>
          <w:b/>
          <w:sz w:val="22"/>
          <w:szCs w:val="22"/>
        </w:rPr>
        <w:t>3.</w:t>
      </w:r>
      <w:r w:rsidRPr="009A5583">
        <w:rPr>
          <w:sz w:val="22"/>
          <w:szCs w:val="22"/>
        </w:rPr>
        <w:t xml:space="preserve"> W ramach prowadzonych konsultacji projekt programu został zamieszczony na stronie internetowej Gminy: www.wadowicegorne.pl w okresie od </w:t>
      </w:r>
      <w:r>
        <w:rPr>
          <w:sz w:val="22"/>
          <w:szCs w:val="22"/>
        </w:rPr>
        <w:t>1</w:t>
      </w:r>
      <w:r w:rsidR="00067701">
        <w:rPr>
          <w:sz w:val="22"/>
          <w:szCs w:val="22"/>
        </w:rPr>
        <w:t>3</w:t>
      </w:r>
      <w:r w:rsidRPr="009A5583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9A5583">
        <w:rPr>
          <w:sz w:val="22"/>
          <w:szCs w:val="22"/>
        </w:rPr>
        <w:t>. 20</w:t>
      </w:r>
      <w:r>
        <w:rPr>
          <w:sz w:val="22"/>
          <w:szCs w:val="22"/>
        </w:rPr>
        <w:t>2</w:t>
      </w:r>
      <w:r w:rsidR="00067701">
        <w:rPr>
          <w:sz w:val="22"/>
          <w:szCs w:val="22"/>
        </w:rPr>
        <w:t>1</w:t>
      </w:r>
      <w:r w:rsidRPr="009A5583">
        <w:rPr>
          <w:sz w:val="22"/>
          <w:szCs w:val="22"/>
        </w:rPr>
        <w:t xml:space="preserve"> r. do </w:t>
      </w:r>
      <w:r>
        <w:rPr>
          <w:sz w:val="22"/>
          <w:szCs w:val="22"/>
        </w:rPr>
        <w:t>2</w:t>
      </w:r>
      <w:r w:rsidR="00067701">
        <w:rPr>
          <w:sz w:val="22"/>
          <w:szCs w:val="22"/>
        </w:rPr>
        <w:t>7</w:t>
      </w:r>
      <w:r w:rsidRPr="009A5583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9A5583">
        <w:rPr>
          <w:sz w:val="22"/>
          <w:szCs w:val="22"/>
        </w:rPr>
        <w:t>. 20</w:t>
      </w:r>
      <w:r w:rsidR="00067701">
        <w:rPr>
          <w:sz w:val="22"/>
          <w:szCs w:val="22"/>
        </w:rPr>
        <w:t>21</w:t>
      </w:r>
      <w:r w:rsidRPr="009A5583">
        <w:rPr>
          <w:sz w:val="22"/>
          <w:szCs w:val="22"/>
        </w:rPr>
        <w:t xml:space="preserve"> r., oraz wysłany pocztą elektroniczną organizacjom, które poinformowały o posiadanym adresie  e-mail.</w:t>
      </w:r>
    </w:p>
    <w:p w:rsidR="00B100C3" w:rsidRPr="009A5583" w:rsidRDefault="00B100C3" w:rsidP="0016178A">
      <w:pPr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  <w:r w:rsidRPr="009A5583">
        <w:rPr>
          <w:b/>
          <w:color w:val="000000"/>
          <w:sz w:val="22"/>
          <w:szCs w:val="22"/>
        </w:rPr>
        <w:t>4.</w:t>
      </w:r>
      <w:r w:rsidRPr="009A5583">
        <w:rPr>
          <w:color w:val="000000"/>
          <w:sz w:val="22"/>
          <w:szCs w:val="22"/>
        </w:rPr>
        <w:t xml:space="preserve"> W trakcie konsultacji organizacje miały możliwość składania wniosków i uwag do przedłożonego projektu programu na przeznaczonym do tego celu formularzu w następujących formach:</w:t>
      </w:r>
    </w:p>
    <w:p w:rsidR="00B100C3" w:rsidRPr="009A5583" w:rsidRDefault="00B100C3" w:rsidP="0016178A">
      <w:pPr>
        <w:autoSpaceDE w:val="0"/>
        <w:autoSpaceDN w:val="0"/>
        <w:adjustRightInd w:val="0"/>
        <w:spacing w:after="0"/>
        <w:jc w:val="both"/>
        <w:rPr>
          <w:color w:val="000082"/>
          <w:sz w:val="22"/>
          <w:szCs w:val="22"/>
        </w:rPr>
      </w:pPr>
      <w:r w:rsidRPr="00E860CA">
        <w:rPr>
          <w:b/>
          <w:i/>
          <w:color w:val="000000"/>
          <w:sz w:val="22"/>
          <w:szCs w:val="22"/>
        </w:rPr>
        <w:t>1)</w:t>
      </w:r>
      <w:r w:rsidRPr="009A5583">
        <w:rPr>
          <w:color w:val="000000"/>
          <w:sz w:val="22"/>
          <w:szCs w:val="22"/>
        </w:rPr>
        <w:t xml:space="preserve"> za pośrednictwem poczty elektronicznej na adres:  </w:t>
      </w:r>
      <w:r w:rsidRPr="009A5583">
        <w:rPr>
          <w:sz w:val="22"/>
          <w:szCs w:val="22"/>
        </w:rPr>
        <w:t>inwestycje@wadowicegorne.pl</w:t>
      </w:r>
    </w:p>
    <w:p w:rsidR="00B100C3" w:rsidRPr="009A5583" w:rsidRDefault="00B100C3" w:rsidP="00910A8F">
      <w:pPr>
        <w:autoSpaceDE w:val="0"/>
        <w:autoSpaceDN w:val="0"/>
        <w:adjustRightInd w:val="0"/>
        <w:spacing w:after="60"/>
        <w:jc w:val="both"/>
        <w:rPr>
          <w:color w:val="000000"/>
          <w:sz w:val="22"/>
          <w:szCs w:val="22"/>
        </w:rPr>
      </w:pPr>
      <w:r w:rsidRPr="00E860CA">
        <w:rPr>
          <w:b/>
          <w:i/>
          <w:color w:val="000000"/>
          <w:sz w:val="22"/>
          <w:szCs w:val="22"/>
        </w:rPr>
        <w:t>2)</w:t>
      </w:r>
      <w:r w:rsidRPr="009A5583">
        <w:rPr>
          <w:color w:val="000000"/>
          <w:sz w:val="22"/>
          <w:szCs w:val="22"/>
        </w:rPr>
        <w:t xml:space="preserve"> poprzez złożenie wypełnionego formularza do Urzędu Gminy w Wadowicach Górnych, pok. nr 04.</w:t>
      </w:r>
    </w:p>
    <w:p w:rsidR="00B100C3" w:rsidRDefault="00B100C3" w:rsidP="00910A8F">
      <w:pPr>
        <w:shd w:val="clear" w:color="auto" w:fill="FFFFFF" w:themeFill="background1"/>
        <w:autoSpaceDE w:val="0"/>
        <w:autoSpaceDN w:val="0"/>
        <w:adjustRightInd w:val="0"/>
        <w:spacing w:after="60"/>
        <w:jc w:val="both"/>
        <w:rPr>
          <w:color w:val="000000"/>
          <w:sz w:val="22"/>
          <w:szCs w:val="22"/>
        </w:rPr>
      </w:pPr>
      <w:r w:rsidRPr="009A5583">
        <w:rPr>
          <w:b/>
          <w:color w:val="000000"/>
          <w:sz w:val="22"/>
          <w:szCs w:val="22"/>
        </w:rPr>
        <w:t>5.</w:t>
      </w:r>
      <w:r w:rsidRPr="009A558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wyznaczonym okresie </w:t>
      </w:r>
      <w:r w:rsidR="00972877">
        <w:rPr>
          <w:color w:val="000000"/>
          <w:sz w:val="22"/>
          <w:szCs w:val="22"/>
        </w:rPr>
        <w:t xml:space="preserve">wpłynęły / </w:t>
      </w:r>
      <w:r>
        <w:rPr>
          <w:color w:val="000000"/>
          <w:sz w:val="22"/>
          <w:szCs w:val="22"/>
        </w:rPr>
        <w:t>nie wpłynęły</w:t>
      </w:r>
      <w:r w:rsidR="00972877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żadne wnioski i </w:t>
      </w:r>
      <w:r w:rsidR="00972877">
        <w:rPr>
          <w:color w:val="000000"/>
          <w:sz w:val="22"/>
          <w:szCs w:val="22"/>
        </w:rPr>
        <w:t xml:space="preserve">zgłoszono / </w:t>
      </w:r>
      <w:r>
        <w:rPr>
          <w:color w:val="000000"/>
          <w:sz w:val="22"/>
          <w:szCs w:val="22"/>
        </w:rPr>
        <w:t>nie zgłoszono</w:t>
      </w:r>
      <w:r w:rsidR="00972877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uwag do przedłożonego projektu.</w:t>
      </w:r>
    </w:p>
    <w:p w:rsidR="00972877" w:rsidRPr="00972877" w:rsidRDefault="00972877" w:rsidP="00910A8F">
      <w:pPr>
        <w:shd w:val="clear" w:color="auto" w:fill="FFFFFF" w:themeFill="background1"/>
        <w:autoSpaceDE w:val="0"/>
        <w:autoSpaceDN w:val="0"/>
        <w:adjustRightInd w:val="0"/>
        <w:spacing w:after="60"/>
        <w:jc w:val="both"/>
        <w:rPr>
          <w:i/>
          <w:color w:val="000000"/>
          <w:sz w:val="22"/>
          <w:szCs w:val="22"/>
        </w:rPr>
      </w:pPr>
      <w:r w:rsidRPr="00972877">
        <w:rPr>
          <w:i/>
          <w:color w:val="000000"/>
          <w:sz w:val="22"/>
          <w:szCs w:val="22"/>
        </w:rPr>
        <w:t>1) Zgłoszono następujące wnioski ……………………..</w:t>
      </w:r>
    </w:p>
    <w:p w:rsidR="00972877" w:rsidRPr="00972877" w:rsidRDefault="00972877" w:rsidP="00910A8F">
      <w:pPr>
        <w:shd w:val="clear" w:color="auto" w:fill="FFFFFF" w:themeFill="background1"/>
        <w:autoSpaceDE w:val="0"/>
        <w:autoSpaceDN w:val="0"/>
        <w:adjustRightInd w:val="0"/>
        <w:spacing w:after="60"/>
        <w:jc w:val="both"/>
        <w:rPr>
          <w:i/>
          <w:color w:val="000000"/>
          <w:sz w:val="22"/>
          <w:szCs w:val="22"/>
        </w:rPr>
      </w:pPr>
      <w:r w:rsidRPr="00972877">
        <w:rPr>
          <w:i/>
          <w:color w:val="000000"/>
          <w:sz w:val="22"/>
          <w:szCs w:val="22"/>
        </w:rPr>
        <w:t>2) Wniesiono następujące uwagi ………………………..</w:t>
      </w:r>
    </w:p>
    <w:p w:rsidR="00B100C3" w:rsidRDefault="00B100C3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9A5583">
        <w:rPr>
          <w:b/>
          <w:sz w:val="22"/>
          <w:szCs w:val="22"/>
        </w:rPr>
        <w:t>.</w:t>
      </w:r>
      <w:r w:rsidRPr="009A5583">
        <w:rPr>
          <w:sz w:val="22"/>
          <w:szCs w:val="22"/>
        </w:rPr>
        <w:t xml:space="preserve"> </w:t>
      </w:r>
      <w:r>
        <w:rPr>
          <w:sz w:val="22"/>
          <w:szCs w:val="22"/>
        </w:rPr>
        <w:t>Ostateczna wersja projektu z</w:t>
      </w:r>
      <w:r w:rsidRPr="009A5583">
        <w:rPr>
          <w:sz w:val="22"/>
          <w:szCs w:val="22"/>
        </w:rPr>
        <w:t>ostał</w:t>
      </w:r>
      <w:r>
        <w:rPr>
          <w:sz w:val="22"/>
          <w:szCs w:val="22"/>
        </w:rPr>
        <w:t>a</w:t>
      </w:r>
      <w:r w:rsidRPr="009A5583">
        <w:rPr>
          <w:sz w:val="22"/>
          <w:szCs w:val="22"/>
        </w:rPr>
        <w:t xml:space="preserve"> zamieszczon</w:t>
      </w:r>
      <w:r>
        <w:rPr>
          <w:sz w:val="22"/>
          <w:szCs w:val="22"/>
        </w:rPr>
        <w:t>a</w:t>
      </w:r>
      <w:r w:rsidRPr="009A5583">
        <w:rPr>
          <w:sz w:val="22"/>
          <w:szCs w:val="22"/>
        </w:rPr>
        <w:t xml:space="preserve"> na tablicy ogłoszeń Urzędu oraz na stronie internetowej Gminy: www.wadowicegorne.pl w okresie od </w:t>
      </w:r>
      <w:r>
        <w:rPr>
          <w:sz w:val="22"/>
          <w:szCs w:val="22"/>
        </w:rPr>
        <w:t xml:space="preserve">dnia </w:t>
      </w:r>
      <w:r w:rsidR="00067701">
        <w:rPr>
          <w:sz w:val="22"/>
          <w:szCs w:val="22"/>
        </w:rPr>
        <w:t>……………………….</w:t>
      </w:r>
      <w:r w:rsidRPr="009A5583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z możliwością składania w tym okresie </w:t>
      </w:r>
      <w:r w:rsidRPr="00577013">
        <w:rPr>
          <w:sz w:val="22"/>
          <w:szCs w:val="22"/>
        </w:rPr>
        <w:t>wniosków i uwag do przedłożone</w:t>
      </w:r>
      <w:r>
        <w:rPr>
          <w:sz w:val="22"/>
          <w:szCs w:val="22"/>
        </w:rPr>
        <w:t>j</w:t>
      </w:r>
      <w:r w:rsidRPr="00577013">
        <w:rPr>
          <w:sz w:val="22"/>
          <w:szCs w:val="22"/>
        </w:rPr>
        <w:t xml:space="preserve"> </w:t>
      </w:r>
      <w:r>
        <w:rPr>
          <w:sz w:val="22"/>
          <w:szCs w:val="22"/>
        </w:rPr>
        <w:t>końcowej wersji projektu.</w:t>
      </w:r>
    </w:p>
    <w:p w:rsidR="00B100C3" w:rsidRPr="00577013" w:rsidRDefault="00B100C3" w:rsidP="0016178A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77013">
        <w:rPr>
          <w:b/>
          <w:sz w:val="22"/>
          <w:szCs w:val="22"/>
        </w:rPr>
        <w:t xml:space="preserve">7. </w:t>
      </w:r>
      <w:r w:rsidRPr="00577013">
        <w:rPr>
          <w:sz w:val="22"/>
          <w:szCs w:val="22"/>
        </w:rPr>
        <w:t>W wyznaczonym okresie nie wpłynęły żadne wnioski i uwagi.</w:t>
      </w:r>
    </w:p>
    <w:p w:rsidR="00950AB2" w:rsidRPr="00041158" w:rsidRDefault="00041158" w:rsidP="0016178A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041158">
        <w:rPr>
          <w:b/>
          <w:bCs/>
          <w:sz w:val="24"/>
          <w:szCs w:val="24"/>
        </w:rPr>
        <w:t>Tryb powoływania oraz zasady działania komisji konkursowych</w:t>
      </w:r>
    </w:p>
    <w:p w:rsidR="00724070" w:rsidRPr="002E075F" w:rsidRDefault="00724070" w:rsidP="0016178A">
      <w:pPr>
        <w:spacing w:after="120"/>
        <w:ind w:left="340" w:hanging="340"/>
        <w:jc w:val="center"/>
        <w:rPr>
          <w:rFonts w:eastAsiaTheme="minorEastAsia"/>
          <w:b/>
          <w:sz w:val="22"/>
          <w:szCs w:val="22"/>
          <w:lang w:eastAsia="pl-PL"/>
        </w:rPr>
      </w:pPr>
      <w:r w:rsidRPr="002E075F">
        <w:rPr>
          <w:rFonts w:eastAsiaTheme="minorEastAsia"/>
          <w:b/>
          <w:sz w:val="22"/>
          <w:szCs w:val="22"/>
          <w:lang w:eastAsia="pl-PL"/>
        </w:rPr>
        <w:t>§</w:t>
      </w:r>
      <w:r w:rsidR="0031493D">
        <w:rPr>
          <w:rFonts w:eastAsiaTheme="minorEastAsia"/>
          <w:b/>
          <w:sz w:val="22"/>
          <w:szCs w:val="22"/>
          <w:lang w:eastAsia="pl-PL"/>
        </w:rPr>
        <w:t xml:space="preserve"> 13</w:t>
      </w:r>
    </w:p>
    <w:p w:rsidR="00EE28ED" w:rsidRDefault="00BE1F6F" w:rsidP="0016178A">
      <w:pPr>
        <w:spacing w:after="0"/>
        <w:ind w:left="340" w:hanging="340"/>
        <w:jc w:val="both"/>
        <w:rPr>
          <w:rFonts w:eastAsiaTheme="minorEastAsia"/>
          <w:sz w:val="22"/>
          <w:szCs w:val="22"/>
          <w:lang w:eastAsia="pl-PL"/>
        </w:rPr>
      </w:pPr>
      <w:r w:rsidRPr="00160524">
        <w:rPr>
          <w:rFonts w:eastAsiaTheme="minorEastAsia"/>
          <w:b/>
          <w:sz w:val="22"/>
          <w:szCs w:val="22"/>
          <w:lang w:eastAsia="pl-PL"/>
        </w:rPr>
        <w:t>1.</w:t>
      </w:r>
      <w:r>
        <w:rPr>
          <w:rFonts w:eastAsiaTheme="minorEastAsia"/>
          <w:sz w:val="22"/>
          <w:szCs w:val="22"/>
          <w:lang w:eastAsia="pl-PL"/>
        </w:rPr>
        <w:t xml:space="preserve"> </w:t>
      </w:r>
      <w:r w:rsidR="00724070" w:rsidRPr="0054241B">
        <w:rPr>
          <w:rFonts w:eastAsiaTheme="minorEastAsia"/>
          <w:sz w:val="22"/>
          <w:szCs w:val="22"/>
          <w:lang w:eastAsia="pl-PL"/>
        </w:rPr>
        <w:t>W celu opiniowania ofert na realizację zadań publicznych</w:t>
      </w:r>
      <w:r w:rsidR="00EE28ED">
        <w:rPr>
          <w:rFonts w:eastAsiaTheme="minorEastAsia"/>
          <w:sz w:val="22"/>
          <w:szCs w:val="22"/>
          <w:lang w:eastAsia="pl-PL"/>
        </w:rPr>
        <w:t xml:space="preserve"> w drodze konkursu</w:t>
      </w:r>
      <w:r w:rsidR="00160524">
        <w:rPr>
          <w:rFonts w:eastAsiaTheme="minorEastAsia"/>
          <w:sz w:val="22"/>
          <w:szCs w:val="22"/>
          <w:lang w:eastAsia="pl-PL"/>
        </w:rPr>
        <w:t>, powołuje się k</w:t>
      </w:r>
      <w:r w:rsidR="00724070" w:rsidRPr="0054241B">
        <w:rPr>
          <w:rFonts w:eastAsiaTheme="minorEastAsia"/>
          <w:sz w:val="22"/>
          <w:szCs w:val="22"/>
          <w:lang w:eastAsia="pl-PL"/>
        </w:rPr>
        <w:t>omisj</w:t>
      </w:r>
      <w:r w:rsidR="0050202F">
        <w:rPr>
          <w:rFonts w:eastAsiaTheme="minorEastAsia"/>
          <w:sz w:val="22"/>
          <w:szCs w:val="22"/>
          <w:lang w:eastAsia="pl-PL"/>
        </w:rPr>
        <w:t>ę</w:t>
      </w:r>
    </w:p>
    <w:p w:rsidR="0039435A" w:rsidRDefault="00EE28ED" w:rsidP="0016178A">
      <w:pPr>
        <w:spacing w:after="0"/>
        <w:ind w:left="340" w:hanging="340"/>
        <w:jc w:val="both"/>
        <w:rPr>
          <w:rFonts w:eastAsiaTheme="minorEastAsia"/>
          <w:sz w:val="22"/>
          <w:szCs w:val="22"/>
          <w:lang w:eastAsia="pl-PL"/>
        </w:rPr>
      </w:pPr>
      <w:r>
        <w:rPr>
          <w:rFonts w:eastAsiaTheme="minorEastAsia"/>
          <w:sz w:val="22"/>
          <w:szCs w:val="22"/>
          <w:lang w:eastAsia="pl-PL"/>
        </w:rPr>
        <w:t xml:space="preserve"> </w:t>
      </w:r>
      <w:r w:rsidR="00BE1F6F">
        <w:rPr>
          <w:rFonts w:eastAsiaTheme="minorEastAsia"/>
          <w:sz w:val="22"/>
          <w:szCs w:val="22"/>
          <w:lang w:eastAsia="pl-PL"/>
        </w:rPr>
        <w:t>kon</w:t>
      </w:r>
      <w:r w:rsidR="00724070" w:rsidRPr="0054241B">
        <w:rPr>
          <w:rFonts w:eastAsiaTheme="minorEastAsia"/>
          <w:sz w:val="22"/>
          <w:szCs w:val="22"/>
          <w:lang w:eastAsia="pl-PL"/>
        </w:rPr>
        <w:t>kursową,</w:t>
      </w:r>
      <w:r w:rsidR="0039435A">
        <w:rPr>
          <w:rFonts w:eastAsiaTheme="minorEastAsia"/>
          <w:sz w:val="22"/>
          <w:szCs w:val="22"/>
          <w:lang w:eastAsia="pl-PL"/>
        </w:rPr>
        <w:t xml:space="preserve"> </w:t>
      </w:r>
      <w:r w:rsidR="00724070" w:rsidRPr="0054241B">
        <w:rPr>
          <w:rFonts w:eastAsiaTheme="minorEastAsia"/>
          <w:sz w:val="22"/>
          <w:szCs w:val="22"/>
          <w:lang w:eastAsia="pl-PL"/>
        </w:rPr>
        <w:t xml:space="preserve"> w której skład wchodzą przedstawiciele Wójta Gminy i osoby</w:t>
      </w:r>
      <w:r w:rsidR="0039435A">
        <w:rPr>
          <w:rFonts w:eastAsiaTheme="minorEastAsia"/>
          <w:sz w:val="22"/>
          <w:szCs w:val="22"/>
          <w:lang w:eastAsia="pl-PL"/>
        </w:rPr>
        <w:t xml:space="preserve"> </w:t>
      </w:r>
      <w:r w:rsidR="00724070" w:rsidRPr="0054241B">
        <w:rPr>
          <w:rFonts w:eastAsiaTheme="minorEastAsia"/>
          <w:sz w:val="22"/>
          <w:szCs w:val="22"/>
          <w:lang w:eastAsia="pl-PL"/>
        </w:rPr>
        <w:t xml:space="preserve"> wskazane </w:t>
      </w:r>
      <w:r w:rsidR="0039435A">
        <w:rPr>
          <w:rFonts w:eastAsiaTheme="minorEastAsia"/>
          <w:sz w:val="22"/>
          <w:szCs w:val="22"/>
          <w:lang w:eastAsia="pl-PL"/>
        </w:rPr>
        <w:t xml:space="preserve"> </w:t>
      </w:r>
      <w:r>
        <w:rPr>
          <w:rFonts w:eastAsiaTheme="minorEastAsia"/>
          <w:sz w:val="22"/>
          <w:szCs w:val="22"/>
          <w:lang w:eastAsia="pl-PL"/>
        </w:rPr>
        <w:t>przez organi</w:t>
      </w:r>
      <w:r w:rsidR="0039435A">
        <w:rPr>
          <w:rFonts w:eastAsiaTheme="minorEastAsia"/>
          <w:sz w:val="22"/>
          <w:szCs w:val="22"/>
          <w:lang w:eastAsia="pl-PL"/>
        </w:rPr>
        <w:t>-</w:t>
      </w:r>
    </w:p>
    <w:p w:rsidR="00724070" w:rsidRDefault="0039435A" w:rsidP="00910A8F">
      <w:pPr>
        <w:spacing w:after="60"/>
        <w:ind w:left="340" w:hanging="340"/>
        <w:jc w:val="both"/>
        <w:rPr>
          <w:rFonts w:eastAsiaTheme="minorEastAsia"/>
          <w:sz w:val="22"/>
          <w:szCs w:val="22"/>
          <w:lang w:eastAsia="pl-PL"/>
        </w:rPr>
      </w:pPr>
      <w:r>
        <w:rPr>
          <w:rFonts w:eastAsiaTheme="minorEastAsia"/>
          <w:sz w:val="22"/>
          <w:szCs w:val="22"/>
          <w:lang w:eastAsia="pl-PL"/>
        </w:rPr>
        <w:t>za</w:t>
      </w:r>
      <w:r w:rsidR="00724070" w:rsidRPr="0054241B">
        <w:rPr>
          <w:rFonts w:eastAsiaTheme="minorEastAsia"/>
          <w:sz w:val="22"/>
          <w:szCs w:val="22"/>
          <w:lang w:eastAsia="pl-PL"/>
        </w:rPr>
        <w:t>cje pozarządowe z wyłączeniem osób wskazanych w ustawie.</w:t>
      </w:r>
    </w:p>
    <w:p w:rsidR="00AC3CB3" w:rsidRDefault="00724070" w:rsidP="0016178A">
      <w:pPr>
        <w:spacing w:after="0"/>
        <w:ind w:left="340" w:hanging="340"/>
        <w:rPr>
          <w:rFonts w:eastAsiaTheme="minorEastAsia"/>
          <w:sz w:val="22"/>
          <w:szCs w:val="22"/>
          <w:lang w:eastAsia="pl-PL"/>
        </w:rPr>
      </w:pPr>
      <w:r w:rsidRPr="00160524">
        <w:rPr>
          <w:rFonts w:eastAsiaTheme="minorEastAsia"/>
          <w:b/>
          <w:sz w:val="22"/>
          <w:szCs w:val="22"/>
          <w:lang w:eastAsia="pl-PL"/>
        </w:rPr>
        <w:t>2.</w:t>
      </w:r>
      <w:r w:rsidR="00BE1F6F">
        <w:rPr>
          <w:rFonts w:eastAsiaTheme="minorEastAsia"/>
          <w:sz w:val="22"/>
          <w:szCs w:val="22"/>
          <w:lang w:eastAsia="pl-PL"/>
        </w:rPr>
        <w:t xml:space="preserve"> </w:t>
      </w:r>
      <w:r w:rsidR="00AC3CB3">
        <w:rPr>
          <w:rFonts w:eastAsiaTheme="minorEastAsia"/>
          <w:sz w:val="22"/>
          <w:szCs w:val="22"/>
          <w:lang w:eastAsia="pl-PL"/>
        </w:rPr>
        <w:t>Regulamin</w:t>
      </w:r>
      <w:r w:rsidRPr="0054241B">
        <w:rPr>
          <w:rFonts w:eastAsiaTheme="minorEastAsia"/>
          <w:sz w:val="22"/>
          <w:szCs w:val="22"/>
          <w:lang w:eastAsia="pl-PL"/>
        </w:rPr>
        <w:t xml:space="preserve"> działania komisji określa ustawa i załącznik nr 1 do programu</w:t>
      </w:r>
      <w:r w:rsidR="00AC3CB3">
        <w:rPr>
          <w:rFonts w:eastAsiaTheme="minorEastAsia"/>
          <w:sz w:val="22"/>
          <w:szCs w:val="22"/>
          <w:lang w:eastAsia="pl-PL"/>
        </w:rPr>
        <w:t xml:space="preserve">, stanowiący jego </w:t>
      </w:r>
    </w:p>
    <w:p w:rsidR="00724070" w:rsidRPr="0054241B" w:rsidRDefault="00AC3CB3" w:rsidP="0016178A">
      <w:pPr>
        <w:spacing w:after="0"/>
        <w:ind w:left="340" w:hanging="340"/>
        <w:rPr>
          <w:rFonts w:eastAsiaTheme="minorEastAsia"/>
          <w:sz w:val="22"/>
          <w:szCs w:val="22"/>
          <w:lang w:eastAsia="pl-PL"/>
        </w:rPr>
      </w:pPr>
      <w:r>
        <w:rPr>
          <w:rFonts w:eastAsiaTheme="minorEastAsia"/>
          <w:sz w:val="22"/>
          <w:szCs w:val="22"/>
          <w:lang w:eastAsia="pl-PL"/>
        </w:rPr>
        <w:t>inte</w:t>
      </w:r>
      <w:r w:rsidR="00082A58">
        <w:rPr>
          <w:rFonts w:eastAsiaTheme="minorEastAsia"/>
          <w:sz w:val="22"/>
          <w:szCs w:val="22"/>
          <w:lang w:eastAsia="pl-PL"/>
        </w:rPr>
        <w:t>gralną część.</w:t>
      </w:r>
    </w:p>
    <w:p w:rsidR="002E075F" w:rsidRDefault="002E075F" w:rsidP="0016178A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2E075F">
        <w:rPr>
          <w:b/>
          <w:sz w:val="22"/>
          <w:szCs w:val="22"/>
        </w:rPr>
        <w:t>§ 1</w:t>
      </w:r>
      <w:r w:rsidR="0031493D">
        <w:rPr>
          <w:b/>
          <w:sz w:val="22"/>
          <w:szCs w:val="22"/>
        </w:rPr>
        <w:t>4</w:t>
      </w:r>
    </w:p>
    <w:p w:rsidR="00737C53" w:rsidRPr="002E075F" w:rsidRDefault="00737C53" w:rsidP="0016178A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54241B">
        <w:rPr>
          <w:rFonts w:eastAsiaTheme="minorEastAsia"/>
          <w:sz w:val="22"/>
          <w:szCs w:val="22"/>
          <w:lang w:eastAsia="pl-PL"/>
        </w:rPr>
        <w:t xml:space="preserve">Organizacje   pozarządowe    mogą   składać   do   </w:t>
      </w:r>
      <w:r w:rsidR="00295017" w:rsidRPr="0054241B">
        <w:rPr>
          <w:rFonts w:eastAsiaTheme="minorEastAsia"/>
          <w:sz w:val="22"/>
          <w:szCs w:val="22"/>
          <w:lang w:eastAsia="pl-PL"/>
        </w:rPr>
        <w:t>Wójta Gminy Wadowice Górne</w:t>
      </w:r>
      <w:r w:rsidRPr="0054241B">
        <w:rPr>
          <w:rFonts w:eastAsiaTheme="minorEastAsia"/>
          <w:sz w:val="22"/>
          <w:szCs w:val="22"/>
          <w:lang w:eastAsia="pl-PL"/>
        </w:rPr>
        <w:t xml:space="preserve">    wnioski,   uwagi i propozycje dotyczące funkcjonowania Rocznego Programu Współpracy, które zostaną wykorzystane przy opracowaniu programu na następne lata.</w:t>
      </w:r>
    </w:p>
    <w:p w:rsidR="00737C53" w:rsidRPr="002E075F" w:rsidRDefault="002E075F" w:rsidP="0016178A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2E075F">
        <w:rPr>
          <w:b/>
          <w:sz w:val="22"/>
          <w:szCs w:val="22"/>
        </w:rPr>
        <w:t>§ 1</w:t>
      </w:r>
      <w:r w:rsidR="0031493D">
        <w:rPr>
          <w:b/>
          <w:sz w:val="22"/>
          <w:szCs w:val="22"/>
        </w:rPr>
        <w:t>5</w:t>
      </w:r>
    </w:p>
    <w:p w:rsidR="004F4E96" w:rsidRPr="0054241B" w:rsidRDefault="00966A2D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54241B">
        <w:rPr>
          <w:sz w:val="22"/>
          <w:szCs w:val="22"/>
        </w:rPr>
        <w:t>Sprawozdanie z realizacji programu współpracy za rok 20</w:t>
      </w:r>
      <w:r w:rsidR="00036CD3">
        <w:rPr>
          <w:sz w:val="22"/>
          <w:szCs w:val="22"/>
        </w:rPr>
        <w:t>2</w:t>
      </w:r>
      <w:r w:rsidR="0031493D">
        <w:rPr>
          <w:sz w:val="22"/>
          <w:szCs w:val="22"/>
        </w:rPr>
        <w:t>2</w:t>
      </w:r>
      <w:r w:rsidRPr="0054241B">
        <w:rPr>
          <w:sz w:val="22"/>
          <w:szCs w:val="22"/>
        </w:rPr>
        <w:t xml:space="preserve"> Wójt przedstawi Radzie</w:t>
      </w:r>
      <w:r w:rsidR="008744B3" w:rsidRPr="0054241B"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 xml:space="preserve">Gminy w terminie do dnia </w:t>
      </w:r>
      <w:r w:rsidR="0025598B">
        <w:rPr>
          <w:sz w:val="22"/>
          <w:szCs w:val="22"/>
        </w:rPr>
        <w:t>31</w:t>
      </w:r>
      <w:r w:rsidRPr="0054241B">
        <w:rPr>
          <w:sz w:val="22"/>
          <w:szCs w:val="22"/>
        </w:rPr>
        <w:t xml:space="preserve"> </w:t>
      </w:r>
      <w:r w:rsidR="0025598B">
        <w:rPr>
          <w:sz w:val="22"/>
          <w:szCs w:val="22"/>
        </w:rPr>
        <w:t>maja</w:t>
      </w:r>
      <w:r w:rsidRPr="0054241B">
        <w:rPr>
          <w:sz w:val="22"/>
          <w:szCs w:val="22"/>
        </w:rPr>
        <w:t xml:space="preserve"> 20</w:t>
      </w:r>
      <w:r w:rsidR="005E5D20">
        <w:rPr>
          <w:sz w:val="22"/>
          <w:szCs w:val="22"/>
        </w:rPr>
        <w:t>2</w:t>
      </w:r>
      <w:r w:rsidR="00B100C3">
        <w:rPr>
          <w:sz w:val="22"/>
          <w:szCs w:val="22"/>
        </w:rPr>
        <w:t>3</w:t>
      </w:r>
      <w:r w:rsidRPr="0054241B">
        <w:rPr>
          <w:sz w:val="22"/>
          <w:szCs w:val="22"/>
        </w:rPr>
        <w:t xml:space="preserve"> roku.</w:t>
      </w:r>
    </w:p>
    <w:p w:rsidR="00737C53" w:rsidRPr="0054241B" w:rsidRDefault="00737C53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737C53" w:rsidRPr="0054241B" w:rsidRDefault="00737C53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737C53" w:rsidRPr="0054241B" w:rsidRDefault="00737C53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737C53" w:rsidRPr="0054241B" w:rsidRDefault="00737C53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737C53" w:rsidRPr="0054241B" w:rsidRDefault="00737C53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737C53" w:rsidRPr="0054241B" w:rsidRDefault="00737C53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737C53" w:rsidRPr="0054241B" w:rsidRDefault="00737C53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737C53" w:rsidRPr="0054241B" w:rsidRDefault="00737C53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737C53" w:rsidRPr="0054241B" w:rsidRDefault="00737C53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737C53" w:rsidRPr="0054241B" w:rsidRDefault="00737C53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sectPr w:rsidR="00737C53" w:rsidRPr="0054241B" w:rsidSect="0039435A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4B8"/>
    <w:multiLevelType w:val="singleLevel"/>
    <w:tmpl w:val="FE024BD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1" w15:restartNumberingAfterBreak="0">
    <w:nsid w:val="0403111E"/>
    <w:multiLevelType w:val="singleLevel"/>
    <w:tmpl w:val="FE024BD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2" w15:restartNumberingAfterBreak="0">
    <w:nsid w:val="0C571C55"/>
    <w:multiLevelType w:val="multilevel"/>
    <w:tmpl w:val="B080BB1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159FF"/>
    <w:multiLevelType w:val="multilevel"/>
    <w:tmpl w:val="566036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861544"/>
    <w:multiLevelType w:val="multilevel"/>
    <w:tmpl w:val="7B4E018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693636"/>
    <w:multiLevelType w:val="singleLevel"/>
    <w:tmpl w:val="85BE5AF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6" w15:restartNumberingAfterBreak="0">
    <w:nsid w:val="39286BDB"/>
    <w:multiLevelType w:val="multilevel"/>
    <w:tmpl w:val="DC88D39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2426AD"/>
    <w:multiLevelType w:val="multilevel"/>
    <w:tmpl w:val="5D12F08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357642"/>
    <w:multiLevelType w:val="multilevel"/>
    <w:tmpl w:val="E250C48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DA6180"/>
    <w:multiLevelType w:val="singleLevel"/>
    <w:tmpl w:val="FE024BD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10" w15:restartNumberingAfterBreak="0">
    <w:nsid w:val="6E4812C5"/>
    <w:multiLevelType w:val="multilevel"/>
    <w:tmpl w:val="ABEE78D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9C"/>
    <w:rsid w:val="00014A82"/>
    <w:rsid w:val="00023995"/>
    <w:rsid w:val="000323FB"/>
    <w:rsid w:val="00033B9C"/>
    <w:rsid w:val="00036CD3"/>
    <w:rsid w:val="00041158"/>
    <w:rsid w:val="00041B9E"/>
    <w:rsid w:val="00044E74"/>
    <w:rsid w:val="0005481D"/>
    <w:rsid w:val="00066402"/>
    <w:rsid w:val="00067701"/>
    <w:rsid w:val="0007181B"/>
    <w:rsid w:val="00076951"/>
    <w:rsid w:val="00082A58"/>
    <w:rsid w:val="00085AC8"/>
    <w:rsid w:val="00090557"/>
    <w:rsid w:val="00096FFB"/>
    <w:rsid w:val="000C06EF"/>
    <w:rsid w:val="000F3751"/>
    <w:rsid w:val="000F492F"/>
    <w:rsid w:val="00117931"/>
    <w:rsid w:val="0012117B"/>
    <w:rsid w:val="001566EE"/>
    <w:rsid w:val="0015789E"/>
    <w:rsid w:val="00160524"/>
    <w:rsid w:val="0016178A"/>
    <w:rsid w:val="0018021D"/>
    <w:rsid w:val="0019053C"/>
    <w:rsid w:val="001A424C"/>
    <w:rsid w:val="001B4291"/>
    <w:rsid w:val="001B7151"/>
    <w:rsid w:val="001B78D7"/>
    <w:rsid w:val="001D4620"/>
    <w:rsid w:val="001F1A6D"/>
    <w:rsid w:val="002014A1"/>
    <w:rsid w:val="00202983"/>
    <w:rsid w:val="00205DCC"/>
    <w:rsid w:val="00207BCE"/>
    <w:rsid w:val="00215572"/>
    <w:rsid w:val="00220566"/>
    <w:rsid w:val="00225408"/>
    <w:rsid w:val="0025598B"/>
    <w:rsid w:val="002825F3"/>
    <w:rsid w:val="00291C4C"/>
    <w:rsid w:val="00295017"/>
    <w:rsid w:val="002A502D"/>
    <w:rsid w:val="002D6345"/>
    <w:rsid w:val="002E075F"/>
    <w:rsid w:val="002E5453"/>
    <w:rsid w:val="002E63A8"/>
    <w:rsid w:val="002F7B3B"/>
    <w:rsid w:val="0031493D"/>
    <w:rsid w:val="003167D7"/>
    <w:rsid w:val="00325950"/>
    <w:rsid w:val="00341C33"/>
    <w:rsid w:val="00346EB2"/>
    <w:rsid w:val="0036405C"/>
    <w:rsid w:val="0036436A"/>
    <w:rsid w:val="00366D03"/>
    <w:rsid w:val="00371DD0"/>
    <w:rsid w:val="0037212A"/>
    <w:rsid w:val="003743E5"/>
    <w:rsid w:val="003773B1"/>
    <w:rsid w:val="003821B9"/>
    <w:rsid w:val="0039435A"/>
    <w:rsid w:val="003B3A90"/>
    <w:rsid w:val="003B496A"/>
    <w:rsid w:val="003D5004"/>
    <w:rsid w:val="003D7E9F"/>
    <w:rsid w:val="003E4D45"/>
    <w:rsid w:val="003E53D3"/>
    <w:rsid w:val="004008B5"/>
    <w:rsid w:val="0040120E"/>
    <w:rsid w:val="0041164D"/>
    <w:rsid w:val="00414596"/>
    <w:rsid w:val="004315A0"/>
    <w:rsid w:val="00467FA4"/>
    <w:rsid w:val="00477EE6"/>
    <w:rsid w:val="004A161F"/>
    <w:rsid w:val="004A328F"/>
    <w:rsid w:val="004A533A"/>
    <w:rsid w:val="004A6A7C"/>
    <w:rsid w:val="004B7BDB"/>
    <w:rsid w:val="004D5852"/>
    <w:rsid w:val="004E130D"/>
    <w:rsid w:val="004E2203"/>
    <w:rsid w:val="004F4E96"/>
    <w:rsid w:val="004F56A8"/>
    <w:rsid w:val="0050202F"/>
    <w:rsid w:val="005401C3"/>
    <w:rsid w:val="00540D46"/>
    <w:rsid w:val="0054241B"/>
    <w:rsid w:val="00551A47"/>
    <w:rsid w:val="0055460C"/>
    <w:rsid w:val="00570A53"/>
    <w:rsid w:val="00577013"/>
    <w:rsid w:val="005871C1"/>
    <w:rsid w:val="00587C90"/>
    <w:rsid w:val="00591A2B"/>
    <w:rsid w:val="005D05CF"/>
    <w:rsid w:val="005E5D20"/>
    <w:rsid w:val="00601448"/>
    <w:rsid w:val="006017FB"/>
    <w:rsid w:val="00610977"/>
    <w:rsid w:val="0061369B"/>
    <w:rsid w:val="00616209"/>
    <w:rsid w:val="0065062A"/>
    <w:rsid w:val="00667199"/>
    <w:rsid w:val="00687EF6"/>
    <w:rsid w:val="006915AD"/>
    <w:rsid w:val="006920DE"/>
    <w:rsid w:val="00693E53"/>
    <w:rsid w:val="00693F44"/>
    <w:rsid w:val="006955E9"/>
    <w:rsid w:val="00696539"/>
    <w:rsid w:val="006A2652"/>
    <w:rsid w:val="006A5DB7"/>
    <w:rsid w:val="006B17D4"/>
    <w:rsid w:val="006B4292"/>
    <w:rsid w:val="006C03CE"/>
    <w:rsid w:val="006E3BFA"/>
    <w:rsid w:val="006E4A6D"/>
    <w:rsid w:val="006E581B"/>
    <w:rsid w:val="006E6EED"/>
    <w:rsid w:val="006F6C89"/>
    <w:rsid w:val="007042F1"/>
    <w:rsid w:val="007150C0"/>
    <w:rsid w:val="00724070"/>
    <w:rsid w:val="00737C53"/>
    <w:rsid w:val="00754A8E"/>
    <w:rsid w:val="00770C5C"/>
    <w:rsid w:val="007B2834"/>
    <w:rsid w:val="007D150A"/>
    <w:rsid w:val="007D7D16"/>
    <w:rsid w:val="007E069F"/>
    <w:rsid w:val="007E3CF9"/>
    <w:rsid w:val="007F09FC"/>
    <w:rsid w:val="00826C63"/>
    <w:rsid w:val="00845E80"/>
    <w:rsid w:val="00870613"/>
    <w:rsid w:val="008744B3"/>
    <w:rsid w:val="00894FD8"/>
    <w:rsid w:val="00895964"/>
    <w:rsid w:val="008A0BF8"/>
    <w:rsid w:val="00901268"/>
    <w:rsid w:val="00910A8F"/>
    <w:rsid w:val="00912FFF"/>
    <w:rsid w:val="00922B56"/>
    <w:rsid w:val="0094759C"/>
    <w:rsid w:val="00950AB2"/>
    <w:rsid w:val="00951E9C"/>
    <w:rsid w:val="009531D6"/>
    <w:rsid w:val="00955444"/>
    <w:rsid w:val="00961199"/>
    <w:rsid w:val="00966943"/>
    <w:rsid w:val="00966A2D"/>
    <w:rsid w:val="00972877"/>
    <w:rsid w:val="009732E8"/>
    <w:rsid w:val="0099195B"/>
    <w:rsid w:val="009A4D63"/>
    <w:rsid w:val="009A5583"/>
    <w:rsid w:val="009A737B"/>
    <w:rsid w:val="009B2EBD"/>
    <w:rsid w:val="009C22AD"/>
    <w:rsid w:val="009C3D7C"/>
    <w:rsid w:val="009D4103"/>
    <w:rsid w:val="00A008B9"/>
    <w:rsid w:val="00A062E8"/>
    <w:rsid w:val="00A2205B"/>
    <w:rsid w:val="00A31207"/>
    <w:rsid w:val="00A3302D"/>
    <w:rsid w:val="00A43EE6"/>
    <w:rsid w:val="00A91548"/>
    <w:rsid w:val="00A971E9"/>
    <w:rsid w:val="00AC3CB3"/>
    <w:rsid w:val="00AC4840"/>
    <w:rsid w:val="00AD36AF"/>
    <w:rsid w:val="00AE12EE"/>
    <w:rsid w:val="00AE7FE1"/>
    <w:rsid w:val="00AF6649"/>
    <w:rsid w:val="00B03DEB"/>
    <w:rsid w:val="00B100C3"/>
    <w:rsid w:val="00B22C47"/>
    <w:rsid w:val="00B35243"/>
    <w:rsid w:val="00B60628"/>
    <w:rsid w:val="00B65F86"/>
    <w:rsid w:val="00B84F36"/>
    <w:rsid w:val="00BA08A0"/>
    <w:rsid w:val="00BB7CA7"/>
    <w:rsid w:val="00BD0F57"/>
    <w:rsid w:val="00BD1ADF"/>
    <w:rsid w:val="00BE1F6F"/>
    <w:rsid w:val="00BE55C9"/>
    <w:rsid w:val="00BF2426"/>
    <w:rsid w:val="00BF2A89"/>
    <w:rsid w:val="00BF3F8A"/>
    <w:rsid w:val="00BF4BC9"/>
    <w:rsid w:val="00C15515"/>
    <w:rsid w:val="00C230E9"/>
    <w:rsid w:val="00C430E9"/>
    <w:rsid w:val="00C434E1"/>
    <w:rsid w:val="00C444D3"/>
    <w:rsid w:val="00C65F39"/>
    <w:rsid w:val="00C76295"/>
    <w:rsid w:val="00C84595"/>
    <w:rsid w:val="00C9530E"/>
    <w:rsid w:val="00CB0CDC"/>
    <w:rsid w:val="00CB67E8"/>
    <w:rsid w:val="00CE0EA2"/>
    <w:rsid w:val="00CE26D6"/>
    <w:rsid w:val="00CF23C7"/>
    <w:rsid w:val="00CF7BE5"/>
    <w:rsid w:val="00D01282"/>
    <w:rsid w:val="00D0450F"/>
    <w:rsid w:val="00D05358"/>
    <w:rsid w:val="00D179EE"/>
    <w:rsid w:val="00D24920"/>
    <w:rsid w:val="00D73584"/>
    <w:rsid w:val="00D752F3"/>
    <w:rsid w:val="00D82685"/>
    <w:rsid w:val="00D93EC7"/>
    <w:rsid w:val="00DB5404"/>
    <w:rsid w:val="00DB5EC7"/>
    <w:rsid w:val="00DB6349"/>
    <w:rsid w:val="00DC6697"/>
    <w:rsid w:val="00DE702A"/>
    <w:rsid w:val="00DF0773"/>
    <w:rsid w:val="00E235AD"/>
    <w:rsid w:val="00E24E40"/>
    <w:rsid w:val="00E26417"/>
    <w:rsid w:val="00E272D6"/>
    <w:rsid w:val="00E860CA"/>
    <w:rsid w:val="00EA1C95"/>
    <w:rsid w:val="00EE28ED"/>
    <w:rsid w:val="00EF35E1"/>
    <w:rsid w:val="00EF485E"/>
    <w:rsid w:val="00EF4B82"/>
    <w:rsid w:val="00F00E85"/>
    <w:rsid w:val="00F03C6E"/>
    <w:rsid w:val="00F21BDC"/>
    <w:rsid w:val="00F25007"/>
    <w:rsid w:val="00F31DB1"/>
    <w:rsid w:val="00F331CE"/>
    <w:rsid w:val="00F57BB1"/>
    <w:rsid w:val="00F71D72"/>
    <w:rsid w:val="00F71E59"/>
    <w:rsid w:val="00F76B39"/>
    <w:rsid w:val="00FB1C77"/>
    <w:rsid w:val="00FE202C"/>
    <w:rsid w:val="00FE2655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C4EA4-C931-440A-8716-0715E034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D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117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2F3"/>
    <w:rPr>
      <w:rFonts w:ascii="Segoe U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A2205B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2205B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A2205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2205B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39995-FDBB-4BBC-BF71-BC88EF10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2147</Words>
  <Characters>12882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keywords>Projekt_program_wspolpracy_2022.docx</cp:keywords>
  <cp:lastModifiedBy>uzytkownik</cp:lastModifiedBy>
  <cp:revision>3</cp:revision>
  <cp:lastPrinted>2021-08-24T06:06:00Z</cp:lastPrinted>
  <dcterms:created xsi:type="dcterms:W3CDTF">2021-09-14T08:14:00Z</dcterms:created>
  <dcterms:modified xsi:type="dcterms:W3CDTF">2021-09-14T08:14:00Z</dcterms:modified>
</cp:coreProperties>
</file>