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14" w:rsidRPr="007328D9" w:rsidRDefault="00BF3714" w:rsidP="00CE03E5">
      <w:pPr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F3714" w:rsidRPr="007328D9" w:rsidRDefault="00BF3714" w:rsidP="00BF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2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DEKLARACJA </w:t>
      </w:r>
    </w:p>
    <w:p w:rsidR="00BF3714" w:rsidRPr="007328D9" w:rsidRDefault="00FC1C05" w:rsidP="00BF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USTALENIA</w:t>
      </w:r>
      <w:r w:rsidR="00BF3714" w:rsidRPr="00732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WYSOKOŚCI OPŁATY ZA GOSPODAROWANIE ODPADAMI KOMUNALNYMI DLA WŁAŚCICIELI NIERUCHOMOŚCI ZAMIESZKAŁYCH</w:t>
      </w:r>
    </w:p>
    <w:p w:rsidR="00BF3714" w:rsidRPr="007328D9" w:rsidRDefault="00BF3714" w:rsidP="00BF37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F3714" w:rsidRPr="007328D9" w:rsidRDefault="00BF3714" w:rsidP="00BF37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28D9">
        <w:rPr>
          <w:rFonts w:ascii="Times New Roman" w:eastAsia="Times New Roman" w:hAnsi="Times New Roman" w:cs="Times New Roman"/>
          <w:sz w:val="12"/>
          <w:szCs w:val="12"/>
          <w:lang w:eastAsia="pl-PL"/>
        </w:rPr>
        <w:t>WYPEŁNIĆ DUŻYMI, DRUKOWANYMI LITERAMI, CZARNYM LUB NIEBIESKIM KOLOREM</w:t>
      </w:r>
      <w:r w:rsidRPr="007328D9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6855"/>
      </w:tblGrid>
      <w:tr w:rsidR="00BF3714" w:rsidRPr="007328D9" w:rsidTr="007676ED">
        <w:trPr>
          <w:trHeight w:val="505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BFBFBF"/>
          </w:tcPr>
          <w:p w:rsidR="00BF3714" w:rsidRPr="007328D9" w:rsidRDefault="00BF3714" w:rsidP="0072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28D9">
              <w:rPr>
                <w:rFonts w:ascii="Times New Roman" w:eastAsia="Times New Roman" w:hAnsi="Times New Roman" w:cs="Times New Roman"/>
                <w:b/>
                <w:lang w:eastAsia="pl-PL"/>
              </w:rPr>
              <w:t>Podstawa prawna</w:t>
            </w:r>
            <w:r w:rsidR="00FC1C05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BF3714" w:rsidRPr="007328D9" w:rsidRDefault="00BF3714" w:rsidP="0072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  <w:shd w:val="clear" w:color="auto" w:fill="BFBFBF"/>
          </w:tcPr>
          <w:p w:rsidR="00BF3714" w:rsidRPr="007328D9" w:rsidRDefault="00BF3714" w:rsidP="0072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28D9">
              <w:rPr>
                <w:rFonts w:ascii="Times New Roman" w:eastAsia="Times New Roman" w:hAnsi="Times New Roman" w:cs="Times New Roman"/>
                <w:lang w:eastAsia="pl-PL"/>
              </w:rPr>
              <w:t xml:space="preserve">Ustawa z dnia 13 września 1996 r. o utrzymaniu czystości i porządku w gminach </w:t>
            </w:r>
            <w:r w:rsidR="00E84712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="00E84712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="00E84712">
              <w:rPr>
                <w:rFonts w:ascii="Times New Roman" w:eastAsia="Times New Roman" w:hAnsi="Times New Roman" w:cs="Times New Roman"/>
                <w:lang w:eastAsia="pl-PL"/>
              </w:rPr>
              <w:t>. Dz. U. 2019 r. poz. 2010)</w:t>
            </w:r>
          </w:p>
        </w:tc>
      </w:tr>
      <w:tr w:rsidR="00BF3714" w:rsidRPr="007328D9" w:rsidTr="007676ED">
        <w:trPr>
          <w:trHeight w:val="555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BFBFBF"/>
          </w:tcPr>
          <w:p w:rsidR="00BF3714" w:rsidRPr="007328D9" w:rsidRDefault="00FC1C05" w:rsidP="0072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Składający:</w:t>
            </w:r>
          </w:p>
          <w:p w:rsidR="00BF3714" w:rsidRPr="007328D9" w:rsidRDefault="00BF3714" w:rsidP="0072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  <w:shd w:val="clear" w:color="auto" w:fill="BFBFBF"/>
          </w:tcPr>
          <w:p w:rsidR="00BF3714" w:rsidRPr="007328D9" w:rsidRDefault="00BF3714" w:rsidP="0072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28D9">
              <w:rPr>
                <w:rFonts w:ascii="Times New Roman" w:eastAsia="Times New Roman" w:hAnsi="Times New Roman" w:cs="Times New Roman"/>
                <w:lang w:eastAsia="pl-PL"/>
              </w:rPr>
              <w:t>Formularz przeznaczony dla właścicieli nieruchomości zamieszkałych, położonych na terenie Gminy Wadowice Górne .</w:t>
            </w:r>
          </w:p>
        </w:tc>
      </w:tr>
      <w:tr w:rsidR="00BF3714" w:rsidRPr="007328D9" w:rsidTr="009E61EF">
        <w:trPr>
          <w:trHeight w:val="1555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BFBFBF"/>
          </w:tcPr>
          <w:p w:rsidR="00BF3714" w:rsidRPr="007328D9" w:rsidRDefault="00BF3714" w:rsidP="00F9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2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składania:</w:t>
            </w:r>
            <w:r w:rsidR="00F97A64" w:rsidRPr="007328D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7053" w:type="dxa"/>
            <w:tcBorders>
              <w:left w:val="single" w:sz="4" w:space="0" w:color="auto"/>
            </w:tcBorders>
            <w:shd w:val="clear" w:color="auto" w:fill="BFBFBF"/>
          </w:tcPr>
          <w:p w:rsidR="00BF3714" w:rsidRPr="007328D9" w:rsidRDefault="00BF3714" w:rsidP="00BF3714">
            <w:pPr>
              <w:pStyle w:val="Akapitzlist"/>
              <w:numPr>
                <w:ilvl w:val="0"/>
                <w:numId w:val="8"/>
              </w:numPr>
              <w:tabs>
                <w:tab w:val="left" w:pos="209"/>
              </w:tabs>
              <w:spacing w:after="0" w:line="240" w:lineRule="auto"/>
              <w:ind w:left="5" w:firstLine="0"/>
              <w:jc w:val="both"/>
              <w:rPr>
                <w:rFonts w:ascii="Times New Roman" w:eastAsia="Calibri" w:hAnsi="Times New Roman" w:cs="Times New Roman"/>
              </w:rPr>
            </w:pPr>
            <w:r w:rsidRPr="007328D9">
              <w:rPr>
                <w:rFonts w:ascii="Times New Roman" w:eastAsia="Calibri" w:hAnsi="Times New Roman" w:cs="Times New Roman"/>
              </w:rPr>
              <w:t xml:space="preserve"> 14 dni od dnia zamieszkania na danej nieruchomości pierwszego mieszkańca </w:t>
            </w:r>
          </w:p>
          <w:p w:rsidR="00BF3714" w:rsidRPr="007676ED" w:rsidRDefault="00BF3714" w:rsidP="009E61EF">
            <w:pPr>
              <w:pStyle w:val="Akapitzlist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28D9">
              <w:rPr>
                <w:rFonts w:ascii="Times New Roman" w:eastAsia="Calibri" w:hAnsi="Times New Roman" w:cs="Times New Roman"/>
              </w:rPr>
              <w:t xml:space="preserve">b) kolejną w terminie do 10 dnia miesiąca następującego po </w:t>
            </w:r>
            <w:r w:rsidR="002646EE" w:rsidRPr="007328D9">
              <w:rPr>
                <w:rFonts w:ascii="Times New Roman" w:eastAsia="Calibri" w:hAnsi="Times New Roman" w:cs="Times New Roman"/>
              </w:rPr>
              <w:t>miesiącu</w:t>
            </w:r>
            <w:r w:rsidR="002646EE">
              <w:rPr>
                <w:rFonts w:ascii="Times New Roman" w:eastAsia="Calibri" w:hAnsi="Times New Roman" w:cs="Times New Roman"/>
              </w:rPr>
              <w:t xml:space="preserve"> w</w:t>
            </w:r>
            <w:r w:rsidRPr="007676ED">
              <w:rPr>
                <w:rFonts w:ascii="Times New Roman" w:eastAsia="Calibri" w:hAnsi="Times New Roman" w:cs="Times New Roman"/>
              </w:rPr>
              <w:t> którym nastąpiła zmiana w przypadku zmiany danych będących podstawą ustalenia wysokości należnej opłaty za gosp</w:t>
            </w:r>
            <w:r w:rsidR="009E61EF">
              <w:rPr>
                <w:rFonts w:ascii="Times New Roman" w:eastAsia="Calibri" w:hAnsi="Times New Roman" w:cs="Times New Roman"/>
              </w:rPr>
              <w:t>odarowanie odpadami komunalnymi</w:t>
            </w:r>
          </w:p>
        </w:tc>
      </w:tr>
      <w:tr w:rsidR="00BF3714" w:rsidRPr="007328D9" w:rsidTr="007676ED">
        <w:trPr>
          <w:trHeight w:val="295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BFBFBF"/>
          </w:tcPr>
          <w:p w:rsidR="00BF3714" w:rsidRPr="007328D9" w:rsidRDefault="00BF3714" w:rsidP="0072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28D9">
              <w:rPr>
                <w:rFonts w:ascii="Times New Roman" w:eastAsia="Times New Roman" w:hAnsi="Times New Roman" w:cs="Times New Roman"/>
                <w:b/>
                <w:lang w:eastAsia="pl-PL"/>
              </w:rPr>
              <w:t>Miejsce składania</w:t>
            </w:r>
            <w:r w:rsidRPr="007328D9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7053" w:type="dxa"/>
            <w:tcBorders>
              <w:left w:val="single" w:sz="4" w:space="0" w:color="auto"/>
            </w:tcBorders>
            <w:shd w:val="clear" w:color="auto" w:fill="BFBFBF"/>
          </w:tcPr>
          <w:p w:rsidR="00BF3714" w:rsidRPr="007328D9" w:rsidRDefault="00BF3714" w:rsidP="00721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28D9">
              <w:rPr>
                <w:rFonts w:ascii="Times New Roman" w:eastAsia="Times New Roman" w:hAnsi="Times New Roman" w:cs="Times New Roman"/>
                <w:lang w:eastAsia="pl-PL"/>
              </w:rPr>
              <w:t>Urząd Gminy Wadowice Górne nr 116, 39-308 Wadowice Górne</w:t>
            </w:r>
          </w:p>
        </w:tc>
      </w:tr>
      <w:tr w:rsidR="00BF3714" w:rsidRPr="007328D9" w:rsidTr="00FC1C05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"/>
        </w:trPr>
        <w:tc>
          <w:tcPr>
            <w:tcW w:w="9288" w:type="dxa"/>
            <w:gridSpan w:val="2"/>
            <w:shd w:val="clear" w:color="auto" w:fill="D9D9D9" w:themeFill="background1" w:themeFillShade="D9"/>
          </w:tcPr>
          <w:p w:rsidR="00BF3714" w:rsidRPr="007328D9" w:rsidRDefault="00BF3714" w:rsidP="00B0564B">
            <w:pPr>
              <w:numPr>
                <w:ilvl w:val="0"/>
                <w:numId w:val="1"/>
              </w:numPr>
              <w:spacing w:after="0" w:line="240" w:lineRule="auto"/>
              <w:ind w:left="464" w:hanging="464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328D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MIEJSCE I CEL SKŁADANIA DEKLARACJI</w:t>
            </w:r>
          </w:p>
          <w:tbl>
            <w:tblPr>
              <w:tblStyle w:val="Tabela-Siatk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8850"/>
            </w:tblGrid>
            <w:tr w:rsidR="00BF3714" w:rsidRPr="007328D9" w:rsidTr="00340B78">
              <w:trPr>
                <w:trHeight w:val="886"/>
              </w:trPr>
              <w:tc>
                <w:tcPr>
                  <w:tcW w:w="9043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>Nazwa i adres siedziby wójta</w:t>
                  </w:r>
                </w:p>
                <w:p w:rsidR="00BF3714" w:rsidRPr="007328D9" w:rsidRDefault="00BF3714" w:rsidP="00721905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WÓJT GMINY WADOWICE GÓRNE</w:t>
                  </w:r>
                </w:p>
                <w:p w:rsidR="00BF3714" w:rsidRPr="007328D9" w:rsidRDefault="00BF3714" w:rsidP="00721905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39-308 WADOWICE GÓRNE</w:t>
                  </w:r>
                </w:p>
              </w:tc>
            </w:tr>
            <w:tr w:rsidR="00BF3714" w:rsidRPr="007328D9" w:rsidTr="00340B78">
              <w:trPr>
                <w:trHeight w:val="797"/>
              </w:trPr>
              <w:tc>
                <w:tcPr>
                  <w:tcW w:w="9043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Cel złożenia formularza (zaznaczyć właściwy kwadrat)</w:t>
                  </w:r>
                </w:p>
                <w:p w:rsidR="00BF3714" w:rsidRPr="007328D9" w:rsidRDefault="00BF3714" w:rsidP="00721905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lang w:eastAsia="pl-PL"/>
                    </w:rPr>
                    <w:t>pierwsza deklaracja</w:t>
                  </w:r>
                </w:p>
                <w:p w:rsidR="00BF3714" w:rsidRPr="007328D9" w:rsidRDefault="00BF3714" w:rsidP="00721905">
                  <w:pPr>
                    <w:numPr>
                      <w:ilvl w:val="0"/>
                      <w:numId w:val="5"/>
                    </w:numPr>
                    <w:spacing w:after="0" w:line="240" w:lineRule="exact"/>
                    <w:ind w:left="714" w:hanging="357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lang w:eastAsia="pl-PL"/>
                    </w:rPr>
                    <w:t>zmiana danych zawartych w pierwszej deklaracji</w:t>
                  </w:r>
                </w:p>
                <w:p w:rsidR="00BF3714" w:rsidRPr="007328D9" w:rsidRDefault="00BF3714" w:rsidP="00721905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lang w:eastAsia="pl-PL"/>
                    </w:rPr>
                    <w:t>korekta deklaracji</w:t>
                  </w:r>
                </w:p>
              </w:tc>
            </w:tr>
            <w:tr w:rsidR="00BF3714" w:rsidRPr="007328D9" w:rsidTr="00340B78">
              <w:trPr>
                <w:trHeight w:val="612"/>
              </w:trPr>
              <w:tc>
                <w:tcPr>
                  <w:tcW w:w="9043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>W razie zmiany podać datę i jej uzasadnienie</w:t>
                  </w:r>
                </w:p>
                <w:p w:rsidR="00BF3714" w:rsidRDefault="00BF3714" w:rsidP="00721905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8A6C90" w:rsidRPr="007328D9" w:rsidRDefault="008A6C90" w:rsidP="00721905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BF3714" w:rsidRPr="007328D9" w:rsidRDefault="00BF3714" w:rsidP="00B0564B">
            <w:pPr>
              <w:numPr>
                <w:ilvl w:val="0"/>
                <w:numId w:val="1"/>
              </w:numPr>
              <w:spacing w:after="0" w:line="240" w:lineRule="auto"/>
              <w:ind w:left="464" w:hanging="426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328D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PODMIOT ZOBOWIĄZANY DO ZŁOŻENIA DEKLARACJI</w:t>
            </w:r>
          </w:p>
          <w:tbl>
            <w:tblPr>
              <w:tblStyle w:val="Tabela-Siatk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8850"/>
            </w:tblGrid>
            <w:tr w:rsidR="00BF3714" w:rsidRPr="007328D9" w:rsidTr="00340B78">
              <w:trPr>
                <w:trHeight w:val="1485"/>
              </w:trPr>
              <w:tc>
                <w:tcPr>
                  <w:tcW w:w="9043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spacing w:after="0" w:line="240" w:lineRule="auto"/>
                    <w:ind w:left="5"/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 xml:space="preserve">Rodzaj podmiotu: </w:t>
                  </w:r>
                  <w:r w:rsidRPr="007328D9">
                    <w:rPr>
                      <w:rFonts w:ascii="Times New Roman" w:eastAsia="Times New Roman" w:hAnsi="Times New Roman" w:cs="Times New Roman"/>
                      <w:lang w:eastAsia="pl-PL"/>
                    </w:rPr>
                    <w:t>(zaznaczyć właściwy kwadrat)</w:t>
                  </w:r>
                </w:p>
                <w:p w:rsidR="00BF3714" w:rsidRPr="007328D9" w:rsidRDefault="00BF3714" w:rsidP="0072190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601" w:hanging="284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lang w:eastAsia="pl-PL"/>
                    </w:rPr>
                    <w:t>właściciel</w:t>
                  </w:r>
                </w:p>
                <w:p w:rsidR="00BF3714" w:rsidRPr="007328D9" w:rsidRDefault="00BF3714" w:rsidP="0072190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601" w:hanging="284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lang w:eastAsia="pl-PL"/>
                    </w:rPr>
                    <w:t>współwłaściciel</w:t>
                  </w:r>
                </w:p>
                <w:p w:rsidR="00BF3714" w:rsidRPr="007328D9" w:rsidRDefault="00BF3714" w:rsidP="0072190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601" w:hanging="284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lang w:eastAsia="pl-PL"/>
                    </w:rPr>
                    <w:t>osoba posiadająca nieruchomość w zarządzie lub użytkowaniu</w:t>
                  </w:r>
                </w:p>
                <w:p w:rsidR="00BF3714" w:rsidRPr="007328D9" w:rsidRDefault="00BF3714" w:rsidP="0072190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601" w:hanging="284"/>
                    <w:contextualSpacing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lang w:eastAsia="pl-PL"/>
                    </w:rPr>
                    <w:t>użytkownik wieczysty</w:t>
                  </w:r>
                </w:p>
                <w:p w:rsidR="00BF3714" w:rsidRPr="007328D9" w:rsidRDefault="00BF3714" w:rsidP="0072190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601" w:hanging="284"/>
                    <w:contextualSpacing/>
                    <w:rPr>
                      <w:rFonts w:ascii="Times New Roman" w:eastAsia="Times New Roman" w:hAnsi="Times New Roman" w:cs="Times New Roman"/>
                      <w:szCs w:val="16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lang w:eastAsia="pl-PL"/>
                    </w:rPr>
                    <w:t>inny podmiot władający nieruchomością</w:t>
                  </w:r>
                </w:p>
              </w:tc>
            </w:tr>
          </w:tbl>
          <w:p w:rsidR="00BF3714" w:rsidRPr="00B0564B" w:rsidRDefault="00BF3714" w:rsidP="00B0564B">
            <w:pPr>
              <w:spacing w:after="0" w:line="240" w:lineRule="auto"/>
              <w:ind w:left="46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0564B">
              <w:rPr>
                <w:rFonts w:ascii="Times New Roman" w:eastAsia="Times New Roman" w:hAnsi="Times New Roman" w:cs="Times New Roman"/>
                <w:lang w:eastAsia="pl-PL"/>
              </w:rPr>
              <w:t>B.1 DANE IDENTYFIKACYJNE</w:t>
            </w:r>
          </w:p>
          <w:tbl>
            <w:tblPr>
              <w:tblStyle w:val="Tabela-Siatk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74"/>
              <w:gridCol w:w="4176"/>
            </w:tblGrid>
            <w:tr w:rsidR="00BF3714" w:rsidRPr="007328D9" w:rsidTr="00340B78">
              <w:tc>
                <w:tcPr>
                  <w:tcW w:w="4771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 xml:space="preserve">Nazwisko </w:t>
                  </w:r>
                </w:p>
                <w:p w:rsidR="00BF3714" w:rsidRPr="007328D9" w:rsidRDefault="00BF3714" w:rsidP="00721905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</w:p>
              </w:tc>
              <w:tc>
                <w:tcPr>
                  <w:tcW w:w="4272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>Imię</w:t>
                  </w:r>
                </w:p>
              </w:tc>
            </w:tr>
            <w:tr w:rsidR="00BF3714" w:rsidRPr="007328D9" w:rsidTr="00340B78">
              <w:tc>
                <w:tcPr>
                  <w:tcW w:w="9043" w:type="dxa"/>
                  <w:gridSpan w:val="2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>Pesel</w:t>
                  </w:r>
                </w:p>
                <w:p w:rsidR="00BF3714" w:rsidRPr="007328D9" w:rsidRDefault="00BF3714" w:rsidP="00721905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</w:p>
              </w:tc>
            </w:tr>
          </w:tbl>
          <w:p w:rsidR="00BF3714" w:rsidRPr="00B0564B" w:rsidRDefault="00BF3714" w:rsidP="00B0564B">
            <w:pPr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64B">
              <w:rPr>
                <w:rFonts w:ascii="Times New Roman" w:eastAsia="Times New Roman" w:hAnsi="Times New Roman" w:cs="Times New Roman"/>
                <w:lang w:eastAsia="pl-PL"/>
              </w:rPr>
              <w:t>B.2 ADRES SIEDZIBY/ADRES ZAMIESZKANIA</w:t>
            </w:r>
          </w:p>
          <w:tbl>
            <w:tblPr>
              <w:tblStyle w:val="Tabela-Siatka"/>
              <w:tblW w:w="9043" w:type="dxa"/>
              <w:tblInd w:w="62" w:type="dxa"/>
              <w:tblLook w:val="04A0" w:firstRow="1" w:lastRow="0" w:firstColumn="1" w:lastColumn="0" w:noHBand="0" w:noVBand="1"/>
            </w:tblPr>
            <w:tblGrid>
              <w:gridCol w:w="2883"/>
              <w:gridCol w:w="2945"/>
              <w:gridCol w:w="1473"/>
              <w:gridCol w:w="1742"/>
            </w:tblGrid>
            <w:tr w:rsidR="00BF3714" w:rsidRPr="007328D9" w:rsidTr="00340B78">
              <w:trPr>
                <w:trHeight w:val="657"/>
              </w:trPr>
              <w:tc>
                <w:tcPr>
                  <w:tcW w:w="2883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Kraj</w:t>
                  </w:r>
                </w:p>
              </w:tc>
              <w:tc>
                <w:tcPr>
                  <w:tcW w:w="2945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Województwo</w:t>
                  </w:r>
                </w:p>
              </w:tc>
              <w:tc>
                <w:tcPr>
                  <w:tcW w:w="3215" w:type="dxa"/>
                  <w:gridSpan w:val="2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Powiat</w:t>
                  </w:r>
                </w:p>
              </w:tc>
            </w:tr>
            <w:tr w:rsidR="00BF3714" w:rsidRPr="007328D9" w:rsidTr="00340B78">
              <w:trPr>
                <w:trHeight w:val="655"/>
              </w:trPr>
              <w:tc>
                <w:tcPr>
                  <w:tcW w:w="2883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Gmina</w:t>
                  </w:r>
                </w:p>
              </w:tc>
              <w:tc>
                <w:tcPr>
                  <w:tcW w:w="2945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Ulica</w:t>
                  </w:r>
                </w:p>
              </w:tc>
              <w:tc>
                <w:tcPr>
                  <w:tcW w:w="1473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Nr domu</w:t>
                  </w:r>
                </w:p>
              </w:tc>
              <w:tc>
                <w:tcPr>
                  <w:tcW w:w="1742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Nr lokalu</w:t>
                  </w:r>
                </w:p>
              </w:tc>
            </w:tr>
            <w:tr w:rsidR="00BF3714" w:rsidRPr="007328D9" w:rsidTr="00340B78">
              <w:trPr>
                <w:trHeight w:val="629"/>
              </w:trPr>
              <w:tc>
                <w:tcPr>
                  <w:tcW w:w="2883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>Miejscowość</w:t>
                  </w:r>
                </w:p>
              </w:tc>
              <w:tc>
                <w:tcPr>
                  <w:tcW w:w="2945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>Kod pocztowy</w:t>
                  </w:r>
                </w:p>
              </w:tc>
              <w:tc>
                <w:tcPr>
                  <w:tcW w:w="3215" w:type="dxa"/>
                  <w:gridSpan w:val="2"/>
                  <w:shd w:val="clear" w:color="auto" w:fill="FFFFFF" w:themeFill="background1"/>
                </w:tcPr>
                <w:p w:rsidR="00AF1080" w:rsidRDefault="00BF3714" w:rsidP="00AF1080">
                  <w:pPr>
                    <w:spacing w:line="200" w:lineRule="exact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>Nr telefonu</w:t>
                  </w:r>
                </w:p>
                <w:p w:rsidR="00AF1080" w:rsidRPr="007328D9" w:rsidRDefault="00AF1080" w:rsidP="00AF1080">
                  <w:pPr>
                    <w:spacing w:line="200" w:lineRule="exact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>e-mail</w:t>
                  </w:r>
                </w:p>
              </w:tc>
            </w:tr>
          </w:tbl>
          <w:p w:rsidR="00BF3714" w:rsidRPr="007328D9" w:rsidRDefault="00BF3714" w:rsidP="00B0564B">
            <w:pPr>
              <w:spacing w:after="0" w:line="240" w:lineRule="auto"/>
              <w:ind w:left="464"/>
              <w:contextualSpacing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B0564B">
              <w:rPr>
                <w:rFonts w:ascii="Times New Roman" w:eastAsia="Times New Roman" w:hAnsi="Times New Roman" w:cs="Times New Roman"/>
                <w:lang w:eastAsia="pl-PL"/>
              </w:rPr>
              <w:t xml:space="preserve">B.3 ADRES DO DORĘCZEŃ </w:t>
            </w:r>
            <w:r w:rsidRPr="00B0564B">
              <w:rPr>
                <w:rFonts w:ascii="Times New Roman" w:eastAsia="Times New Roman" w:hAnsi="Times New Roman" w:cs="Times New Roman"/>
                <w:szCs w:val="16"/>
                <w:lang w:eastAsia="pl-PL"/>
              </w:rPr>
              <w:t>Należy</w:t>
            </w:r>
            <w:r w:rsidRPr="007328D9">
              <w:rPr>
                <w:rFonts w:ascii="Times New Roman" w:eastAsia="Times New Roman" w:hAnsi="Times New Roman" w:cs="Times New Roman"/>
                <w:szCs w:val="16"/>
                <w:lang w:eastAsia="pl-PL"/>
              </w:rPr>
              <w:t xml:space="preserve"> wypełnić tylko wówczas gdy adres do doręczeń jest inny niż w części B.2.</w:t>
            </w:r>
          </w:p>
          <w:tbl>
            <w:tblPr>
              <w:tblStyle w:val="Tabela-Siatk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2820"/>
              <w:gridCol w:w="2886"/>
              <w:gridCol w:w="1442"/>
              <w:gridCol w:w="1702"/>
            </w:tblGrid>
            <w:tr w:rsidR="00BF3714" w:rsidRPr="007328D9" w:rsidTr="00340B78">
              <w:trPr>
                <w:trHeight w:val="627"/>
              </w:trPr>
              <w:tc>
                <w:tcPr>
                  <w:tcW w:w="2883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lastRenderedPageBreak/>
                    <w:t>Kraj</w:t>
                  </w:r>
                </w:p>
              </w:tc>
              <w:tc>
                <w:tcPr>
                  <w:tcW w:w="2945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>Województwo</w:t>
                  </w:r>
                </w:p>
              </w:tc>
              <w:tc>
                <w:tcPr>
                  <w:tcW w:w="3215" w:type="dxa"/>
                  <w:gridSpan w:val="2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>Powiat</w:t>
                  </w:r>
                </w:p>
              </w:tc>
            </w:tr>
            <w:tr w:rsidR="00BF3714" w:rsidRPr="007328D9" w:rsidTr="00340B78">
              <w:trPr>
                <w:trHeight w:val="715"/>
              </w:trPr>
              <w:tc>
                <w:tcPr>
                  <w:tcW w:w="2883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>Gmina</w:t>
                  </w:r>
                </w:p>
              </w:tc>
              <w:tc>
                <w:tcPr>
                  <w:tcW w:w="2945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>Ulica</w:t>
                  </w:r>
                </w:p>
              </w:tc>
              <w:tc>
                <w:tcPr>
                  <w:tcW w:w="1473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>Nr domu</w:t>
                  </w:r>
                </w:p>
              </w:tc>
              <w:tc>
                <w:tcPr>
                  <w:tcW w:w="1742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>Nr lokalu</w:t>
                  </w:r>
                </w:p>
              </w:tc>
            </w:tr>
            <w:tr w:rsidR="00BF3714" w:rsidRPr="007328D9" w:rsidTr="00340B78">
              <w:trPr>
                <w:trHeight w:val="555"/>
              </w:trPr>
              <w:tc>
                <w:tcPr>
                  <w:tcW w:w="2883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>Miejscowość</w:t>
                  </w:r>
                </w:p>
              </w:tc>
              <w:tc>
                <w:tcPr>
                  <w:tcW w:w="6160" w:type="dxa"/>
                  <w:gridSpan w:val="3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>Kod pocztowy</w:t>
                  </w:r>
                </w:p>
              </w:tc>
            </w:tr>
          </w:tbl>
          <w:p w:rsidR="00BF3714" w:rsidRPr="00FC1C05" w:rsidRDefault="00BF3714" w:rsidP="00FC1C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4" w:hanging="426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C1C05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ADRES NIERUCHOMOŚCI NA KTÓREJ POWSTAJĄ ODPADY KOMUNALNE</w:t>
            </w:r>
          </w:p>
          <w:tbl>
            <w:tblPr>
              <w:tblStyle w:val="Tabela-Siatk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2656"/>
              <w:gridCol w:w="2010"/>
              <w:gridCol w:w="4184"/>
            </w:tblGrid>
            <w:tr w:rsidR="00BF3714" w:rsidRPr="007328D9" w:rsidTr="00340B78">
              <w:tc>
                <w:tcPr>
                  <w:tcW w:w="2706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>Miejscowość</w:t>
                  </w:r>
                </w:p>
                <w:p w:rsidR="00BF3714" w:rsidRPr="007328D9" w:rsidRDefault="00BF3714" w:rsidP="00721905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</w:p>
              </w:tc>
              <w:tc>
                <w:tcPr>
                  <w:tcW w:w="2048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>Nr domu/nr lokalu</w:t>
                  </w:r>
                </w:p>
              </w:tc>
              <w:tc>
                <w:tcPr>
                  <w:tcW w:w="4289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>Nr działki, w przypadku gdy nieruchomość nie ma urzędowo nadanego adresu</w:t>
                  </w:r>
                </w:p>
              </w:tc>
            </w:tr>
            <w:tr w:rsidR="00BF3714" w:rsidRPr="007328D9" w:rsidTr="00340B78">
              <w:tc>
                <w:tcPr>
                  <w:tcW w:w="2706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 xml:space="preserve">Kod pocztowy </w:t>
                  </w:r>
                </w:p>
                <w:p w:rsidR="00BF3714" w:rsidRPr="007328D9" w:rsidRDefault="00BF3714" w:rsidP="00721905">
                  <w:pPr>
                    <w:contextualSpacing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39-308 Wadowice Górne</w:t>
                  </w:r>
                </w:p>
              </w:tc>
              <w:tc>
                <w:tcPr>
                  <w:tcW w:w="6337" w:type="dxa"/>
                  <w:gridSpan w:val="2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>Nr telefonu</w:t>
                  </w:r>
                </w:p>
                <w:p w:rsidR="00BF3714" w:rsidRPr="007328D9" w:rsidRDefault="00BF3714" w:rsidP="00721905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</w:p>
                <w:p w:rsidR="00BF3714" w:rsidRPr="007328D9" w:rsidRDefault="00BF3714" w:rsidP="00721905">
                  <w:pPr>
                    <w:contextualSpacing/>
                    <w:rPr>
                      <w:rFonts w:ascii="Times New Roman" w:eastAsia="Times New Roman" w:hAnsi="Times New Roman" w:cs="Times New Roman"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>e-mail</w:t>
                  </w:r>
                </w:p>
              </w:tc>
            </w:tr>
          </w:tbl>
          <w:p w:rsidR="00BF3714" w:rsidRPr="007328D9" w:rsidRDefault="00BF3714" w:rsidP="00B0564B">
            <w:pPr>
              <w:numPr>
                <w:ilvl w:val="0"/>
                <w:numId w:val="1"/>
              </w:numPr>
              <w:spacing w:after="0" w:line="240" w:lineRule="auto"/>
              <w:ind w:left="464" w:hanging="426"/>
              <w:contextualSpacing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7328D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OŚWIADCZENIE O POSIADANIU KOMPOSTOWNIKA I KOMPOSTOWANIU BIOODPADÓW</w:t>
            </w:r>
          </w:p>
          <w:tbl>
            <w:tblPr>
              <w:tblStyle w:val="Tabela-Siatka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8879"/>
            </w:tblGrid>
            <w:tr w:rsidR="00BF3714" w:rsidRPr="007328D9" w:rsidTr="00340B78">
              <w:tc>
                <w:tcPr>
                  <w:tcW w:w="9072" w:type="dxa"/>
                  <w:shd w:val="clear" w:color="auto" w:fill="FFFFFF" w:themeFill="background1"/>
                </w:tcPr>
                <w:p w:rsidR="00BF3714" w:rsidRPr="007328D9" w:rsidRDefault="00BF3714" w:rsidP="00BF3714">
                  <w:pPr>
                    <w:pStyle w:val="Akapitzlist"/>
                    <w:spacing w:after="0" w:line="240" w:lineRule="auto"/>
                    <w:ind w:left="459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 xml:space="preserve">Oświadczenie </w:t>
                  </w:r>
                  <w:r w:rsidRPr="00FC1C05">
                    <w:rPr>
                      <w:rFonts w:ascii="Times New Roman" w:eastAsia="Times New Roman" w:hAnsi="Times New Roman" w:cs="Times New Roman"/>
                      <w:szCs w:val="20"/>
                      <w:lang w:eastAsia="pl-PL"/>
                    </w:rPr>
                    <w:t>(zaznaczyć właściwy kwadrat)</w:t>
                  </w:r>
                </w:p>
                <w:p w:rsidR="00BF3714" w:rsidRPr="007328D9" w:rsidRDefault="00BF3714" w:rsidP="00FC1C05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szCs w:val="20"/>
                      <w:lang w:eastAsia="pl-PL"/>
                    </w:rPr>
                    <w:t>posiadam kompostownik i kompostuję w nim bioodpady stanowiące odpady komunalne</w:t>
                  </w:r>
                </w:p>
                <w:p w:rsidR="00BF3714" w:rsidRPr="007328D9" w:rsidRDefault="00BF3714" w:rsidP="00FC1C05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szCs w:val="20"/>
                      <w:lang w:eastAsia="pl-PL"/>
                    </w:rPr>
                    <w:t>nie posiadam kompostownika i nie kompostuję w nim bioodpadów stanowiących odpady komunalne</w:t>
                  </w:r>
                </w:p>
              </w:tc>
            </w:tr>
          </w:tbl>
          <w:p w:rsidR="00340B78" w:rsidRPr="004200DF" w:rsidRDefault="00BF3714" w:rsidP="00B056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4" w:hanging="426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7328D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WYSOKOŚĆ OPŁATY ZA GOSPODAROWANIE ODPADAMI KOMUNALNYMI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910"/>
              <w:gridCol w:w="2282"/>
              <w:gridCol w:w="4720"/>
            </w:tblGrid>
            <w:tr w:rsidR="004200DF" w:rsidTr="00F83B54">
              <w:trPr>
                <w:trHeight w:val="250"/>
              </w:trPr>
              <w:tc>
                <w:tcPr>
                  <w:tcW w:w="4248" w:type="dxa"/>
                  <w:gridSpan w:val="2"/>
                  <w:shd w:val="clear" w:color="auto" w:fill="FFFFFF" w:themeFill="background1"/>
                </w:tcPr>
                <w:p w:rsidR="004200DF" w:rsidRPr="00884F8B" w:rsidRDefault="004200DF" w:rsidP="00884F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84F8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Ilość osób zamieszkujący</w:t>
                  </w:r>
                  <w:r w:rsidR="00884F8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ch na nieruchomości wskazanej w </w:t>
                  </w:r>
                  <w:r w:rsidRPr="00884F8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części C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:rsidR="004200DF" w:rsidRDefault="004200DF" w:rsidP="004200DF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</w:p>
              </w:tc>
            </w:tr>
            <w:tr w:rsidR="004200DF" w:rsidTr="00F83B54">
              <w:tc>
                <w:tcPr>
                  <w:tcW w:w="4248" w:type="dxa"/>
                  <w:gridSpan w:val="2"/>
                  <w:shd w:val="clear" w:color="auto" w:fill="FFFFFF" w:themeFill="background1"/>
                </w:tcPr>
                <w:p w:rsidR="004200DF" w:rsidRDefault="00C45BD6" w:rsidP="004200DF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84F8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opłaty</w:t>
                  </w:r>
                </w:p>
                <w:p w:rsidR="002628FB" w:rsidRPr="00884F8B" w:rsidRDefault="002628FB" w:rsidP="004200DF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:rsidR="004200DF" w:rsidRDefault="004200DF" w:rsidP="004200DF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</w:p>
              </w:tc>
            </w:tr>
            <w:tr w:rsidR="004200DF" w:rsidTr="00F83B54">
              <w:tc>
                <w:tcPr>
                  <w:tcW w:w="4248" w:type="dxa"/>
                  <w:gridSpan w:val="2"/>
                  <w:shd w:val="clear" w:color="auto" w:fill="FFFFFF" w:themeFill="background1"/>
                </w:tcPr>
                <w:p w:rsidR="004200DF" w:rsidRDefault="00C45BD6" w:rsidP="004200DF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84F8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Wysokość opłaty (iloczyn osób i stawki opłaty)</w:t>
                  </w:r>
                </w:p>
                <w:p w:rsidR="002628FB" w:rsidRPr="00884F8B" w:rsidRDefault="002628FB" w:rsidP="004200DF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:rsidR="004200DF" w:rsidRDefault="004200DF" w:rsidP="004200DF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</w:p>
              </w:tc>
            </w:tr>
            <w:tr w:rsidR="004200DF" w:rsidTr="00F83B54">
              <w:tc>
                <w:tcPr>
                  <w:tcW w:w="4248" w:type="dxa"/>
                  <w:gridSpan w:val="2"/>
                  <w:shd w:val="clear" w:color="auto" w:fill="FFFFFF" w:themeFill="background1"/>
                </w:tcPr>
                <w:p w:rsidR="004200DF" w:rsidRDefault="00C45BD6" w:rsidP="004200DF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84F8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Kwota przysługującego zwolnienia</w:t>
                  </w:r>
                </w:p>
                <w:p w:rsidR="002628FB" w:rsidRPr="00884F8B" w:rsidRDefault="00E84712" w:rsidP="004200DF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                              (iloczyn osób i stawki zwolnienia)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:rsidR="004200DF" w:rsidRDefault="004200DF" w:rsidP="004200DF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</w:p>
              </w:tc>
            </w:tr>
            <w:tr w:rsidR="004200DF" w:rsidTr="00F83B54">
              <w:tc>
                <w:tcPr>
                  <w:tcW w:w="4248" w:type="dxa"/>
                  <w:gridSpan w:val="2"/>
                  <w:shd w:val="clear" w:color="auto" w:fill="FFFFFF" w:themeFill="background1"/>
                </w:tcPr>
                <w:p w:rsidR="004200DF" w:rsidRDefault="00C45BD6" w:rsidP="004200DF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84F8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Wysokość opłaty po zwolnieniach</w:t>
                  </w:r>
                </w:p>
                <w:p w:rsidR="002628FB" w:rsidRPr="00884F8B" w:rsidRDefault="002628FB" w:rsidP="004200DF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:rsidR="004200DF" w:rsidRDefault="004200DF" w:rsidP="004200DF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</w:p>
              </w:tc>
            </w:tr>
            <w:tr w:rsidR="00F83B54" w:rsidTr="004824C3">
              <w:tc>
                <w:tcPr>
                  <w:tcW w:w="1924" w:type="dxa"/>
                  <w:shd w:val="clear" w:color="auto" w:fill="FFFFFF" w:themeFill="background1"/>
                </w:tcPr>
                <w:p w:rsidR="00F83B54" w:rsidRPr="00884F8B" w:rsidRDefault="00F83B54" w:rsidP="004200DF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Kwota opłaty słownie</w:t>
                  </w:r>
                </w:p>
              </w:tc>
              <w:tc>
                <w:tcPr>
                  <w:tcW w:w="7138" w:type="dxa"/>
                  <w:gridSpan w:val="2"/>
                  <w:shd w:val="clear" w:color="auto" w:fill="FFFFFF" w:themeFill="background1"/>
                </w:tcPr>
                <w:p w:rsidR="00F83B54" w:rsidRDefault="00F83B54" w:rsidP="004200DF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pl-PL"/>
                    </w:rPr>
                  </w:pPr>
                </w:p>
                <w:p w:rsidR="00CE03E5" w:rsidRPr="00F83B54" w:rsidRDefault="00CE03E5" w:rsidP="004200DF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pl-PL"/>
                    </w:rPr>
                  </w:pPr>
                </w:p>
              </w:tc>
            </w:tr>
          </w:tbl>
          <w:p w:rsidR="00BF3714" w:rsidRPr="00B43498" w:rsidRDefault="00BF3714" w:rsidP="00B434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B43498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PODPIS </w:t>
            </w:r>
            <w:r w:rsidR="00C45BD6" w:rsidRPr="00B43498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SKŁADAJACEGO DEKLARACJĘ/OSOBY REPREZENTUJĄCEJ SKŁADAJĄCEGO DEKLARACJĘ</w:t>
            </w:r>
          </w:p>
          <w:tbl>
            <w:tblPr>
              <w:tblStyle w:val="Tabela-Siatka"/>
              <w:tblW w:w="0" w:type="auto"/>
              <w:tblInd w:w="6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5164"/>
            </w:tblGrid>
            <w:tr w:rsidR="00C45BD6" w:rsidRPr="00505369" w:rsidTr="005A563D">
              <w:trPr>
                <w:trHeight w:val="322"/>
              </w:trPr>
              <w:tc>
                <w:tcPr>
                  <w:tcW w:w="3686" w:type="dxa"/>
                  <w:shd w:val="clear" w:color="auto" w:fill="FFFFFF" w:themeFill="background1"/>
                </w:tcPr>
                <w:p w:rsidR="00C45BD6" w:rsidRPr="00505369" w:rsidRDefault="00C45BD6" w:rsidP="00C45BD6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50536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>Imię</w:t>
                  </w:r>
                </w:p>
                <w:p w:rsidR="00C45BD6" w:rsidRPr="00505369" w:rsidRDefault="00C45BD6" w:rsidP="00C45BD6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</w:p>
              </w:tc>
              <w:tc>
                <w:tcPr>
                  <w:tcW w:w="5164" w:type="dxa"/>
                  <w:shd w:val="clear" w:color="auto" w:fill="FFFFFF" w:themeFill="background1"/>
                </w:tcPr>
                <w:p w:rsidR="00C45BD6" w:rsidRPr="00505369" w:rsidRDefault="00C45BD6" w:rsidP="00C45BD6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50536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>Nazwisko</w:t>
                  </w:r>
                </w:p>
              </w:tc>
            </w:tr>
            <w:tr w:rsidR="00C45BD6" w:rsidRPr="00505369" w:rsidTr="005A563D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562"/>
              </w:trPr>
              <w:tc>
                <w:tcPr>
                  <w:tcW w:w="3686" w:type="dxa"/>
                  <w:shd w:val="clear" w:color="auto" w:fill="FFFFFF" w:themeFill="background1"/>
                </w:tcPr>
                <w:p w:rsidR="00C45BD6" w:rsidRPr="00505369" w:rsidRDefault="00C45BD6" w:rsidP="00C45BD6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pl-PL"/>
                    </w:rPr>
                  </w:pPr>
                  <w:r w:rsidRPr="0050536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 xml:space="preserve">Data wypełnienia </w:t>
                  </w:r>
                  <w:r w:rsidRPr="00505369">
                    <w:rPr>
                      <w:rFonts w:ascii="Times New Roman" w:eastAsia="Times New Roman" w:hAnsi="Times New Roman" w:cs="Times New Roman"/>
                      <w:szCs w:val="18"/>
                      <w:lang w:eastAsia="pl-PL"/>
                    </w:rPr>
                    <w:t>(dzień-miesiąc-rok)</w:t>
                  </w:r>
                </w:p>
                <w:p w:rsidR="00C45BD6" w:rsidRPr="00505369" w:rsidRDefault="00C45BD6" w:rsidP="00C45BD6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</w:p>
              </w:tc>
              <w:tc>
                <w:tcPr>
                  <w:tcW w:w="5164" w:type="dxa"/>
                  <w:shd w:val="clear" w:color="auto" w:fill="FFFFFF" w:themeFill="background1"/>
                </w:tcPr>
                <w:p w:rsidR="00C45BD6" w:rsidRDefault="00C45BD6" w:rsidP="00C45BD6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  <w:r w:rsidRPr="00505369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  <w:t>Podpis</w:t>
                  </w:r>
                </w:p>
                <w:p w:rsidR="00CE03E5" w:rsidRDefault="00CE03E5" w:rsidP="00C45BD6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</w:p>
                <w:p w:rsidR="008A6C90" w:rsidRDefault="008A6C90" w:rsidP="00C45BD6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</w:p>
                <w:p w:rsidR="00CE03E5" w:rsidRPr="00505369" w:rsidRDefault="00CE03E5" w:rsidP="00C45BD6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pl-PL"/>
                    </w:rPr>
                  </w:pPr>
                </w:p>
              </w:tc>
            </w:tr>
          </w:tbl>
          <w:p w:rsidR="00BF3714" w:rsidRPr="002628FB" w:rsidRDefault="00BF3714" w:rsidP="002628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628FB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ADNOTACJE ORGANU</w:t>
            </w:r>
          </w:p>
          <w:tbl>
            <w:tblPr>
              <w:tblStyle w:val="Tabela-Siatk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8850"/>
            </w:tblGrid>
            <w:tr w:rsidR="00BF3714" w:rsidRPr="007328D9" w:rsidTr="007676ED">
              <w:tc>
                <w:tcPr>
                  <w:tcW w:w="9043" w:type="dxa"/>
                  <w:shd w:val="clear" w:color="auto" w:fill="FFFFFF" w:themeFill="background1"/>
                </w:tcPr>
                <w:p w:rsidR="00BF3714" w:rsidRPr="007328D9" w:rsidRDefault="00BF3714" w:rsidP="0072190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16"/>
                      <w:lang w:eastAsia="pl-PL"/>
                    </w:rPr>
                  </w:pPr>
                </w:p>
                <w:p w:rsidR="00BF3714" w:rsidRPr="007328D9" w:rsidRDefault="00BF3714" w:rsidP="0072190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16"/>
                      <w:lang w:eastAsia="pl-PL"/>
                    </w:rPr>
                  </w:pPr>
                </w:p>
                <w:p w:rsidR="00BF3714" w:rsidRPr="007328D9" w:rsidRDefault="00BF3714" w:rsidP="0072190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16"/>
                      <w:lang w:eastAsia="pl-PL"/>
                    </w:rPr>
                  </w:pPr>
                </w:p>
                <w:p w:rsidR="00BF3714" w:rsidRDefault="00BF3714" w:rsidP="0072190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16"/>
                      <w:lang w:eastAsia="pl-PL"/>
                    </w:rPr>
                  </w:pPr>
                </w:p>
                <w:p w:rsidR="00CE03E5" w:rsidRDefault="00CE03E5" w:rsidP="0072190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16"/>
                      <w:lang w:eastAsia="pl-PL"/>
                    </w:rPr>
                  </w:pPr>
                </w:p>
                <w:p w:rsidR="00CE03E5" w:rsidRPr="007328D9" w:rsidRDefault="00CE03E5" w:rsidP="0072190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16"/>
                      <w:lang w:eastAsia="pl-PL"/>
                    </w:rPr>
                  </w:pPr>
                </w:p>
                <w:p w:rsidR="00BF3714" w:rsidRDefault="00BF3714" w:rsidP="0072190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16"/>
                      <w:lang w:eastAsia="pl-PL"/>
                    </w:rPr>
                  </w:pPr>
                </w:p>
                <w:p w:rsidR="008A6C90" w:rsidRPr="007328D9" w:rsidRDefault="008A6C90" w:rsidP="0072190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16"/>
                      <w:lang w:eastAsia="pl-PL"/>
                    </w:rPr>
                  </w:pPr>
                </w:p>
                <w:p w:rsidR="00BF3714" w:rsidRPr="007328D9" w:rsidRDefault="00BF3714" w:rsidP="0072190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16"/>
                      <w:lang w:eastAsia="pl-PL"/>
                    </w:rPr>
                  </w:pPr>
                  <w:r w:rsidRPr="007328D9">
                    <w:rPr>
                      <w:rFonts w:ascii="Times New Roman" w:eastAsia="Times New Roman" w:hAnsi="Times New Roman" w:cs="Times New Roman"/>
                      <w:szCs w:val="16"/>
                      <w:lang w:eastAsia="pl-PL"/>
                    </w:rPr>
                    <w:t>Data i podpis pracownika</w:t>
                  </w:r>
                </w:p>
              </w:tc>
            </w:tr>
          </w:tbl>
          <w:p w:rsidR="00BF3714" w:rsidRPr="007328D9" w:rsidRDefault="00BF3714" w:rsidP="0072190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Cs w:val="16"/>
                <w:lang w:eastAsia="pl-PL"/>
              </w:rPr>
            </w:pPr>
          </w:p>
        </w:tc>
      </w:tr>
    </w:tbl>
    <w:p w:rsidR="00BF3714" w:rsidRDefault="00BF3714" w:rsidP="00BF3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354CC" w:rsidRDefault="004354CC" w:rsidP="00262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354CC" w:rsidRDefault="004354CC" w:rsidP="00262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97A64" w:rsidRPr="00CE03E5" w:rsidRDefault="00B0564B" w:rsidP="00F97A6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03E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Objaśnienia</w:t>
      </w:r>
    </w:p>
    <w:p w:rsidR="00D57B88" w:rsidRPr="00CE03E5" w:rsidRDefault="00F83B54" w:rsidP="00D57B88">
      <w:pPr>
        <w:pStyle w:val="Akapitzlist"/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>Dla każdej nieruchomości należy złożyć odrębną deklarację.</w:t>
      </w:r>
    </w:p>
    <w:p w:rsidR="00F83B54" w:rsidRPr="00CE03E5" w:rsidRDefault="00F83B54" w:rsidP="00D57B88">
      <w:pPr>
        <w:pStyle w:val="Akapitzlist"/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gdy deklarację wypełnia inna osoba niż właściciel, użytkownik wieczysty, zarządca lub użytkownik lub inny podmiot władający nieruchomością należy dołączyć kopię dokumentu potwierdzającego posiadanie pełnomocnictwa do składania oświadczeń w imieniu zobowiązanego do złożenia deklaracji.</w:t>
      </w:r>
    </w:p>
    <w:p w:rsidR="00D57B88" w:rsidRPr="00CE03E5" w:rsidRDefault="00C45BD6" w:rsidP="00D57B8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Stawki opłaty za gospodarowanie odpadami komunalnymi są ustalane przez Radę Gminy Wadowice Górne i podawane do informacji publicznej .</w:t>
      </w:r>
    </w:p>
    <w:p w:rsidR="00D57B88" w:rsidRPr="00CE03E5" w:rsidRDefault="00D57B88" w:rsidP="00D57B88">
      <w:pPr>
        <w:numPr>
          <w:ilvl w:val="0"/>
          <w:numId w:val="3"/>
        </w:numPr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CE03E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Dokumenty wymagane od właściciela nieruchomości w przypadku zmiany danych będących podstawą ustalenia wysokości należnej opłaty  za gospodarowanie odpadami komunalnymi w zależności od powo</w:t>
      </w:r>
      <w:r w:rsidR="002628FB" w:rsidRPr="00CE03E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du z jakiego nastąpiła zmiana:</w:t>
      </w:r>
    </w:p>
    <w:p w:rsidR="002628FB" w:rsidRPr="00CE03E5" w:rsidRDefault="002628FB" w:rsidP="00CE03E5">
      <w:pPr>
        <w:tabs>
          <w:tab w:val="left" w:pos="501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CE03E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- oświadczenie</w:t>
      </w:r>
      <w:r w:rsidR="00CE03E5" w:rsidRPr="00CE03E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ab/>
      </w:r>
    </w:p>
    <w:p w:rsidR="00D57B88" w:rsidRPr="00CE03E5" w:rsidRDefault="00D57B88" w:rsidP="00D57B88">
      <w:pPr>
        <w:spacing w:after="20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57B88" w:rsidRPr="00CE03E5" w:rsidRDefault="00D57B88" w:rsidP="00D57B88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CE03E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Pouczenie</w:t>
      </w:r>
    </w:p>
    <w:p w:rsidR="00D57B88" w:rsidRPr="00CE03E5" w:rsidRDefault="00D57B88" w:rsidP="00D57B88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57B88" w:rsidRPr="00CE03E5" w:rsidRDefault="00D57B88" w:rsidP="00D57B88">
      <w:pPr>
        <w:pStyle w:val="Akapitzlist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884F8B"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niew</w:t>
      </w:r>
      <w:r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>płacenia wymaganej kwoty o</w:t>
      </w:r>
      <w:r w:rsidR="00884F8B"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>płaty za odpady komunalne lub w</w:t>
      </w:r>
      <w:r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>płacenia jej w niepełnej wysokości nini</w:t>
      </w:r>
      <w:r w:rsidR="00A0568E"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>ejsza deklaracja będzie podstawą</w:t>
      </w:r>
      <w:r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wystawienia tytułu wykonawczego zgodnie z przepisami ustawy z dnia 17 czerwca 1966 r. o postępowaniu egzekucyjnym w administracji (tj. Dz. U. z 2019 r. poz. 1579 ze zm.).</w:t>
      </w:r>
    </w:p>
    <w:p w:rsidR="00D57B88" w:rsidRPr="00CE03E5" w:rsidRDefault="00D57B88" w:rsidP="00D57B88">
      <w:pPr>
        <w:pStyle w:val="Akapitzlist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przypadku nie złożenia deklaracji o wysokości opłaty za gospodarowanie odpadami albo uzasadnionych wątpliwości co do danych zawartych w deklaracji, Wójt Gminy Wadowice Górne określa, w drodze decyzji wysokość opłaty za gospodarowanie odpadami komunalnymi, biorąc pod uwagę dostępne dane właściwe dla wybranej przez Rade Gminy Wadowice Górne metody.</w:t>
      </w:r>
    </w:p>
    <w:p w:rsidR="00D57B88" w:rsidRPr="00CE03E5" w:rsidRDefault="00D57B88" w:rsidP="00D57B88">
      <w:pPr>
        <w:pStyle w:val="Akapitzlist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Sposób zbierania odpadów komunalnych będzie podlegał kontroli. W przypadku stwierdzenia nie wywiązywania się z obowiązku selektywnego zbierania odpadów, Wójt Gminy Wadowice Górne naliczy w drodze decyzji podwyższoną opłatę za gospodarowanie odpadami komunalnymi zgodnie z uchwałą Rady Gminy Wadowice Górne w sprawie wyboru metody ustalania opłaty za gospodarowanie odpadami komunalnymi oraz ustalenia stawki tej opłaty.</w:t>
      </w:r>
    </w:p>
    <w:p w:rsidR="00D57B88" w:rsidRPr="00CE03E5" w:rsidRDefault="00D57B88" w:rsidP="00D57B88">
      <w:pPr>
        <w:pStyle w:val="Akapitzlist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628FB" w:rsidRPr="00CE03E5">
        <w:rPr>
          <w:rFonts w:ascii="Times New Roman" w:hAnsi="Times New Roman" w:cs="Times New Roman"/>
          <w:sz w:val="18"/>
          <w:szCs w:val="18"/>
        </w:rPr>
        <w:t xml:space="preserve">W </w:t>
      </w:r>
      <w:r w:rsidR="00B43498"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przypadku </w:t>
      </w:r>
      <w:r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zmiany danych </w:t>
      </w:r>
      <w:r w:rsidR="00B43498"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będących podstawą ustalenia wysokości należnej opłaty za gospodarowanie odpadami komunalnymi, </w:t>
      </w:r>
      <w:r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opłatę za gospodarowanie odpadami komunalnymi </w:t>
      </w:r>
      <w:r w:rsidR="00B43498"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zmienionej wysokości </w:t>
      </w:r>
      <w:r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>uiszcza się za miesiąc, w którym nastąpiła zmiana.</w:t>
      </w:r>
      <w:r w:rsidR="00B43498" w:rsidRPr="00CE03E5">
        <w:rPr>
          <w:sz w:val="18"/>
          <w:szCs w:val="18"/>
        </w:rPr>
        <w:t xml:space="preserve"> </w:t>
      </w:r>
    </w:p>
    <w:p w:rsidR="00D57B88" w:rsidRPr="00CE03E5" w:rsidRDefault="00D57B88" w:rsidP="00D57B88">
      <w:pPr>
        <w:pStyle w:val="Akapitzlist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Właściciel nieruchomości nie może złożyć deklaracji zmniejszającej wysokość zobowiązania </w:t>
      </w:r>
      <w:r w:rsidR="00CA5323"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</w:t>
      </w:r>
      <w:r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>tytułu opłaty za gospodarowanie odpadami komunalnymi za okres wsteczny za  wyjątkiem:</w:t>
      </w:r>
    </w:p>
    <w:p w:rsidR="00D57B88" w:rsidRPr="00CE03E5" w:rsidRDefault="00D57B88" w:rsidP="00D57B88">
      <w:pPr>
        <w:pStyle w:val="Akapitzlist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>- śmierci mieszkańca w terminie do 6 miesięcy od dnia tego zdarzenia.</w:t>
      </w:r>
    </w:p>
    <w:p w:rsidR="00D57B88" w:rsidRPr="00CE03E5" w:rsidRDefault="00D57B88" w:rsidP="00D57B88">
      <w:pPr>
        <w:pStyle w:val="Akapitzlist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57B88" w:rsidRPr="00CE03E5" w:rsidRDefault="00D57B88" w:rsidP="00D57B88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CE03E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Klauzura informacyjna</w:t>
      </w:r>
    </w:p>
    <w:p w:rsidR="00D57B88" w:rsidRPr="00CE03E5" w:rsidRDefault="00D57B88" w:rsidP="00D57B8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57B88" w:rsidRPr="00CE03E5" w:rsidRDefault="00D57B88" w:rsidP="00D57B8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art.13 ust.1 i ust.2 Rozporządzenia Parlamentu Europejskiego i Rady(UE)2016/679 z dnia 27 kwietnia 2016 r. w sprawie swobodnego przepływu takich danych oraz uchylenia dyrektywy 95/46/WE(RODO) i</w:t>
      </w:r>
      <w:r w:rsidR="002628FB" w:rsidRPr="00CE03E5">
        <w:rPr>
          <w:rFonts w:ascii="Times New Roman" w:eastAsia="Times New Roman" w:hAnsi="Times New Roman" w:cs="Times New Roman"/>
          <w:sz w:val="18"/>
          <w:szCs w:val="18"/>
          <w:lang w:eastAsia="pl-PL"/>
        </w:rPr>
        <w:t>nformuje, iż od 25 maja 2018 r</w:t>
      </w:r>
    </w:p>
    <w:p w:rsidR="00D57B88" w:rsidRPr="00CE03E5" w:rsidRDefault="00D57B88" w:rsidP="00D57B88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-142" w:firstLine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03E5">
        <w:rPr>
          <w:rFonts w:ascii="Times New Roman" w:eastAsia="Calibri" w:hAnsi="Times New Roman" w:cs="Times New Roman"/>
          <w:sz w:val="18"/>
          <w:szCs w:val="18"/>
        </w:rPr>
        <w:t xml:space="preserve"> Administratorem Pani/Pana danych osobowych przetworzonych przez Urząd Gminy w Wadowicach Górnych jest Gmina Wadowice Górne reprezentowana przez Wójta Gminy Wadowice Górne(zwanego Administratorem).Kontakt: tel.146669751.</w:t>
      </w:r>
    </w:p>
    <w:p w:rsidR="00D57B88" w:rsidRPr="00CE03E5" w:rsidRDefault="00D57B88" w:rsidP="00D57B88">
      <w:pPr>
        <w:numPr>
          <w:ilvl w:val="0"/>
          <w:numId w:val="4"/>
        </w:numPr>
        <w:spacing w:after="200" w:line="276" w:lineRule="auto"/>
        <w:ind w:left="-142" w:firstLine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03E5">
        <w:rPr>
          <w:rFonts w:ascii="Times New Roman" w:eastAsia="Calibri" w:hAnsi="Times New Roman" w:cs="Times New Roman"/>
          <w:sz w:val="18"/>
          <w:szCs w:val="18"/>
        </w:rPr>
        <w:t xml:space="preserve"> Kontakt do Inspektora Ochrony Danych: email- </w:t>
      </w:r>
      <w:hyperlink r:id="rId5" w:history="1">
        <w:r w:rsidRPr="00CE03E5">
          <w:rPr>
            <w:rFonts w:ascii="Times New Roman" w:eastAsia="Calibri" w:hAnsi="Times New Roman" w:cs="Times New Roman"/>
            <w:color w:val="0000FF" w:themeColor="hyperlink"/>
            <w:sz w:val="18"/>
            <w:szCs w:val="18"/>
            <w:u w:val="single"/>
          </w:rPr>
          <w:t>iod@wadowicegorne.pl</w:t>
        </w:r>
      </w:hyperlink>
      <w:r w:rsidRPr="00CE03E5">
        <w:rPr>
          <w:rFonts w:ascii="Times New Roman" w:eastAsia="Calibri" w:hAnsi="Times New Roman" w:cs="Times New Roman"/>
          <w:sz w:val="18"/>
          <w:szCs w:val="18"/>
        </w:rPr>
        <w:t>, tel.146666541.</w:t>
      </w:r>
    </w:p>
    <w:p w:rsidR="00D57B88" w:rsidRPr="00CE03E5" w:rsidRDefault="00D57B88" w:rsidP="00D57B88">
      <w:pPr>
        <w:numPr>
          <w:ilvl w:val="0"/>
          <w:numId w:val="4"/>
        </w:numPr>
        <w:spacing w:after="200" w:line="276" w:lineRule="auto"/>
        <w:ind w:left="-142" w:firstLine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03E5">
        <w:rPr>
          <w:rFonts w:ascii="Times New Roman" w:eastAsia="Calibri" w:hAnsi="Times New Roman" w:cs="Times New Roman"/>
          <w:sz w:val="18"/>
          <w:szCs w:val="18"/>
        </w:rPr>
        <w:t xml:space="preserve"> Podstawą prawna przetwarzania Pani/Pana danych jest art.6 ust. 1 lit. c RODO – tj. przetwarzanie jest niezbędne do wypełnienia obowiązku ciążącego na Administratorze wynikającego z przepisów ustawy z dnia 13 września 1996 r. o utrzymaniu czystości i porządku w gminach, ustawy z dnia 29 sierpnia 1997 r. Ordynacja podatkowa.</w:t>
      </w:r>
    </w:p>
    <w:p w:rsidR="00D57B88" w:rsidRPr="00CE03E5" w:rsidRDefault="00D57B88" w:rsidP="00D57B88">
      <w:pPr>
        <w:numPr>
          <w:ilvl w:val="0"/>
          <w:numId w:val="4"/>
        </w:numPr>
        <w:spacing w:after="200" w:line="276" w:lineRule="auto"/>
        <w:ind w:left="-142" w:firstLine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03E5">
        <w:rPr>
          <w:rFonts w:ascii="Times New Roman" w:eastAsia="Calibri" w:hAnsi="Times New Roman" w:cs="Times New Roman"/>
          <w:sz w:val="18"/>
          <w:szCs w:val="18"/>
        </w:rPr>
        <w:t xml:space="preserve"> Pani, Pana dane osobowe będą przetwarzane wyłącznie w celu realizacji spraw związanych z wypełnieniem obowiązku nałożonego na Administratora powyższymi przepisami tj. utrzymaniem  czystości i porządku w Gminie Wadowice Górne.  </w:t>
      </w:r>
    </w:p>
    <w:p w:rsidR="00D57B88" w:rsidRPr="00CE03E5" w:rsidRDefault="00D57B88" w:rsidP="00D57B88">
      <w:pPr>
        <w:numPr>
          <w:ilvl w:val="0"/>
          <w:numId w:val="4"/>
        </w:numPr>
        <w:spacing w:after="200" w:line="276" w:lineRule="auto"/>
        <w:ind w:left="-142" w:firstLine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03E5">
        <w:rPr>
          <w:rFonts w:ascii="Times New Roman" w:eastAsia="Calibri" w:hAnsi="Times New Roman" w:cs="Times New Roman"/>
          <w:sz w:val="18"/>
          <w:szCs w:val="18"/>
        </w:rPr>
        <w:t xml:space="preserve"> Podanie danych osobowych jest ustawowo. Niedopełnienie wymaganych danych będzie skutkować wydaniem decyzji Wójta Gminy Wadowice Górne o wysokości opłaty za gospodarowanie odpadami komunalnymi.</w:t>
      </w:r>
    </w:p>
    <w:p w:rsidR="00D57B88" w:rsidRPr="00CE03E5" w:rsidRDefault="00D57B88" w:rsidP="00D57B88">
      <w:pPr>
        <w:numPr>
          <w:ilvl w:val="0"/>
          <w:numId w:val="4"/>
        </w:numPr>
        <w:spacing w:after="200" w:line="276" w:lineRule="auto"/>
        <w:ind w:left="-142" w:firstLine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03E5">
        <w:rPr>
          <w:rFonts w:ascii="Times New Roman" w:eastAsia="Calibri" w:hAnsi="Times New Roman" w:cs="Times New Roman"/>
          <w:sz w:val="18"/>
          <w:szCs w:val="18"/>
        </w:rPr>
        <w:t xml:space="preserve"> Pani/Pana dane będą przechowywane nie dłużej niż jest to konieczne do osiągnięcia celu oraz przez okres wymagany odpowiednią kategorią archiwalną.</w:t>
      </w:r>
    </w:p>
    <w:p w:rsidR="00D57B88" w:rsidRPr="00CE03E5" w:rsidRDefault="00D57B88" w:rsidP="00D57B88">
      <w:pPr>
        <w:numPr>
          <w:ilvl w:val="0"/>
          <w:numId w:val="4"/>
        </w:numPr>
        <w:spacing w:after="200" w:line="276" w:lineRule="auto"/>
        <w:ind w:left="-142" w:firstLine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03E5">
        <w:rPr>
          <w:rFonts w:ascii="Times New Roman" w:eastAsia="Calibri" w:hAnsi="Times New Roman" w:cs="Times New Roman"/>
          <w:sz w:val="18"/>
          <w:szCs w:val="18"/>
        </w:rPr>
        <w:t xml:space="preserve"> Administrator może przekazać Pani/Pana dane odbiorcom na podstawie przepisów prawa.</w:t>
      </w:r>
    </w:p>
    <w:p w:rsidR="00D57B88" w:rsidRPr="00CE03E5" w:rsidRDefault="00D57B88" w:rsidP="00D57B88">
      <w:pPr>
        <w:numPr>
          <w:ilvl w:val="0"/>
          <w:numId w:val="4"/>
        </w:numPr>
        <w:spacing w:after="200" w:line="276" w:lineRule="auto"/>
        <w:ind w:left="-142" w:firstLine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03E5">
        <w:rPr>
          <w:rFonts w:ascii="Times New Roman" w:eastAsia="Calibri" w:hAnsi="Times New Roman" w:cs="Times New Roman"/>
          <w:sz w:val="18"/>
          <w:szCs w:val="18"/>
        </w:rPr>
        <w:t xml:space="preserve"> Administrator nie przekazuje Pani/Pana danych do państwa trzeciego ani do organizacji międzynarodowych.</w:t>
      </w:r>
    </w:p>
    <w:p w:rsidR="00D57B88" w:rsidRPr="00CE03E5" w:rsidRDefault="00D57B88" w:rsidP="00D57B88">
      <w:pPr>
        <w:numPr>
          <w:ilvl w:val="0"/>
          <w:numId w:val="4"/>
        </w:numPr>
        <w:spacing w:after="200" w:line="276" w:lineRule="auto"/>
        <w:ind w:left="-142" w:firstLine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03E5">
        <w:rPr>
          <w:rFonts w:ascii="Times New Roman" w:eastAsia="Calibri" w:hAnsi="Times New Roman" w:cs="Times New Roman"/>
          <w:sz w:val="18"/>
          <w:szCs w:val="18"/>
        </w:rPr>
        <w:t xml:space="preserve"> Ma Pani/Pan prawo żądać od Administratora dostępu do swoich danych, ich sprostowania, przenoszenia i usunięcia a także prawo do ograniczenia danych, jeżeli zachodzą przesłanki do tych uprawnień i nie są ograniczone poprzez inne przepisy prawne. </w:t>
      </w:r>
    </w:p>
    <w:p w:rsidR="00D57B88" w:rsidRPr="00CE03E5" w:rsidRDefault="00D57B88" w:rsidP="00D57B88">
      <w:pPr>
        <w:spacing w:after="20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03E5">
        <w:rPr>
          <w:rFonts w:ascii="Times New Roman" w:eastAsia="Calibri" w:hAnsi="Times New Roman" w:cs="Times New Roman"/>
          <w:b/>
          <w:sz w:val="18"/>
          <w:szCs w:val="18"/>
        </w:rPr>
        <w:t xml:space="preserve">10. </w:t>
      </w:r>
      <w:r w:rsidRPr="00CE03E5">
        <w:rPr>
          <w:rFonts w:ascii="Times New Roman" w:eastAsia="Calibri" w:hAnsi="Times New Roman" w:cs="Times New Roman"/>
          <w:sz w:val="18"/>
          <w:szCs w:val="18"/>
        </w:rPr>
        <w:t>Przysługuje Pani/Panu prawo wniesienia skargi do Prezesa Urzędu Ochrony Danych Osobowych.</w:t>
      </w:r>
    </w:p>
    <w:p w:rsidR="00D57B88" w:rsidRPr="00CE03E5" w:rsidRDefault="00D57B88" w:rsidP="00D57B88">
      <w:pPr>
        <w:spacing w:after="20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03E5">
        <w:rPr>
          <w:rFonts w:ascii="Times New Roman" w:eastAsia="Calibri" w:hAnsi="Times New Roman" w:cs="Times New Roman"/>
          <w:b/>
          <w:sz w:val="18"/>
          <w:szCs w:val="18"/>
        </w:rPr>
        <w:t>11</w:t>
      </w:r>
      <w:r w:rsidRPr="00CE03E5">
        <w:rPr>
          <w:rFonts w:ascii="Times New Roman" w:eastAsia="Calibri" w:hAnsi="Times New Roman" w:cs="Times New Roman"/>
          <w:sz w:val="18"/>
          <w:szCs w:val="18"/>
        </w:rPr>
        <w:t>. Wobec Pani/Pana nie będą podejmowane decyzje oparte na zautomatyzowanym przetwarzaniu, w tym profilowaniu.</w:t>
      </w:r>
    </w:p>
    <w:p w:rsidR="000A606F" w:rsidRPr="00CE03E5" w:rsidRDefault="000A606F" w:rsidP="007676ED">
      <w:pPr>
        <w:spacing w:after="20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0A606F" w:rsidRPr="00CE03E5" w:rsidSect="00430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B24"/>
    <w:multiLevelType w:val="hybridMultilevel"/>
    <w:tmpl w:val="D0B07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4EA"/>
    <w:multiLevelType w:val="hybridMultilevel"/>
    <w:tmpl w:val="1E4A85FC"/>
    <w:lvl w:ilvl="0" w:tplc="F3489B54">
      <w:start w:val="1"/>
      <w:numFmt w:val="bullet"/>
      <w:lvlText w:val=""/>
      <w:lvlJc w:val="left"/>
      <w:pPr>
        <w:ind w:left="-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2" w15:restartNumberingAfterBreak="0">
    <w:nsid w:val="088A343D"/>
    <w:multiLevelType w:val="hybridMultilevel"/>
    <w:tmpl w:val="522A6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5A3C"/>
    <w:multiLevelType w:val="hybridMultilevel"/>
    <w:tmpl w:val="F17E1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B5C"/>
    <w:multiLevelType w:val="hybridMultilevel"/>
    <w:tmpl w:val="42FAF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C6D59"/>
    <w:multiLevelType w:val="hybridMultilevel"/>
    <w:tmpl w:val="B63CCB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B1EDA"/>
    <w:multiLevelType w:val="hybridMultilevel"/>
    <w:tmpl w:val="B686D468"/>
    <w:lvl w:ilvl="0" w:tplc="F3489B5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4F5350"/>
    <w:multiLevelType w:val="hybridMultilevel"/>
    <w:tmpl w:val="7FA2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0D9D"/>
    <w:multiLevelType w:val="hybridMultilevel"/>
    <w:tmpl w:val="5D3E7CC4"/>
    <w:lvl w:ilvl="0" w:tplc="F3489B54">
      <w:start w:val="1"/>
      <w:numFmt w:val="bullet"/>
      <w:lvlText w:val=""/>
      <w:lvlJc w:val="left"/>
      <w:pPr>
        <w:ind w:left="-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9" w15:restartNumberingAfterBreak="0">
    <w:nsid w:val="46DE780E"/>
    <w:multiLevelType w:val="hybridMultilevel"/>
    <w:tmpl w:val="447807BE"/>
    <w:lvl w:ilvl="0" w:tplc="F3489B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0029B"/>
    <w:multiLevelType w:val="hybridMultilevel"/>
    <w:tmpl w:val="832A7FAA"/>
    <w:lvl w:ilvl="0" w:tplc="40A2D4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860B05"/>
    <w:multiLevelType w:val="hybridMultilevel"/>
    <w:tmpl w:val="8688B386"/>
    <w:lvl w:ilvl="0" w:tplc="C67C320C">
      <w:start w:val="1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FC50194"/>
    <w:multiLevelType w:val="hybridMultilevel"/>
    <w:tmpl w:val="6576DF36"/>
    <w:lvl w:ilvl="0" w:tplc="F3489B5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103157"/>
    <w:multiLevelType w:val="hybridMultilevel"/>
    <w:tmpl w:val="BFB411EA"/>
    <w:lvl w:ilvl="0" w:tplc="9802F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4F6245"/>
    <w:multiLevelType w:val="hybridMultilevel"/>
    <w:tmpl w:val="4914D81E"/>
    <w:lvl w:ilvl="0" w:tplc="0415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D14E1A"/>
    <w:multiLevelType w:val="hybridMultilevel"/>
    <w:tmpl w:val="CC6E430C"/>
    <w:lvl w:ilvl="0" w:tplc="89725B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F28C5"/>
    <w:multiLevelType w:val="hybridMultilevel"/>
    <w:tmpl w:val="D4D44D54"/>
    <w:lvl w:ilvl="0" w:tplc="F3B4C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E64D87"/>
    <w:multiLevelType w:val="hybridMultilevel"/>
    <w:tmpl w:val="421E0F18"/>
    <w:lvl w:ilvl="0" w:tplc="F3489B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07475"/>
    <w:multiLevelType w:val="hybridMultilevel"/>
    <w:tmpl w:val="B552835C"/>
    <w:lvl w:ilvl="0" w:tplc="F3489B54">
      <w:start w:val="1"/>
      <w:numFmt w:val="bullet"/>
      <w:lvlText w:val="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9" w15:restartNumberingAfterBreak="0">
    <w:nsid w:val="72027D4A"/>
    <w:multiLevelType w:val="hybridMultilevel"/>
    <w:tmpl w:val="9C6ED1E6"/>
    <w:lvl w:ilvl="0" w:tplc="EFE6F2C8">
      <w:start w:val="1"/>
      <w:numFmt w:val="lowerLetter"/>
      <w:lvlText w:val="%1)"/>
      <w:lvlJc w:val="left"/>
      <w:pPr>
        <w:ind w:left="3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 w15:restartNumberingAfterBreak="0">
    <w:nsid w:val="78547011"/>
    <w:multiLevelType w:val="hybridMultilevel"/>
    <w:tmpl w:val="B63CCB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0"/>
  </w:num>
  <w:num w:numId="5">
    <w:abstractNumId w:val="9"/>
  </w:num>
  <w:num w:numId="6">
    <w:abstractNumId w:val="12"/>
  </w:num>
  <w:num w:numId="7">
    <w:abstractNumId w:val="6"/>
  </w:num>
  <w:num w:numId="8">
    <w:abstractNumId w:val="19"/>
  </w:num>
  <w:num w:numId="9">
    <w:abstractNumId w:val="1"/>
  </w:num>
  <w:num w:numId="10">
    <w:abstractNumId w:val="8"/>
  </w:num>
  <w:num w:numId="11">
    <w:abstractNumId w:val="18"/>
  </w:num>
  <w:num w:numId="12">
    <w:abstractNumId w:val="20"/>
  </w:num>
  <w:num w:numId="13">
    <w:abstractNumId w:val="7"/>
  </w:num>
  <w:num w:numId="14">
    <w:abstractNumId w:val="3"/>
  </w:num>
  <w:num w:numId="15">
    <w:abstractNumId w:val="2"/>
  </w:num>
  <w:num w:numId="16">
    <w:abstractNumId w:val="4"/>
  </w:num>
  <w:num w:numId="17">
    <w:abstractNumId w:val="13"/>
  </w:num>
  <w:num w:numId="18">
    <w:abstractNumId w:val="15"/>
  </w:num>
  <w:num w:numId="19">
    <w:abstractNumId w:val="0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14"/>
    <w:rsid w:val="000A606F"/>
    <w:rsid w:val="002303C3"/>
    <w:rsid w:val="002628FB"/>
    <w:rsid w:val="002646EE"/>
    <w:rsid w:val="00332B56"/>
    <w:rsid w:val="00340B78"/>
    <w:rsid w:val="004200DF"/>
    <w:rsid w:val="004303D8"/>
    <w:rsid w:val="004354CC"/>
    <w:rsid w:val="00437DAD"/>
    <w:rsid w:val="00502694"/>
    <w:rsid w:val="007328D9"/>
    <w:rsid w:val="007676ED"/>
    <w:rsid w:val="00836A01"/>
    <w:rsid w:val="00884F8B"/>
    <w:rsid w:val="008A6C90"/>
    <w:rsid w:val="009E277E"/>
    <w:rsid w:val="009E61EF"/>
    <w:rsid w:val="00A0568E"/>
    <w:rsid w:val="00AF1080"/>
    <w:rsid w:val="00B0564B"/>
    <w:rsid w:val="00B43498"/>
    <w:rsid w:val="00BF3714"/>
    <w:rsid w:val="00C45BD6"/>
    <w:rsid w:val="00CA5323"/>
    <w:rsid w:val="00CE03E5"/>
    <w:rsid w:val="00D31EC7"/>
    <w:rsid w:val="00D57B88"/>
    <w:rsid w:val="00E579EB"/>
    <w:rsid w:val="00E84712"/>
    <w:rsid w:val="00F67950"/>
    <w:rsid w:val="00F83B54"/>
    <w:rsid w:val="00F97A64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5C8B-9C67-4E3A-85A5-D2F1C565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7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37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dowicegor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uzytkownik</cp:lastModifiedBy>
  <cp:revision>2</cp:revision>
  <cp:lastPrinted>2020-08-24T09:50:00Z</cp:lastPrinted>
  <dcterms:created xsi:type="dcterms:W3CDTF">2020-10-01T10:00:00Z</dcterms:created>
  <dcterms:modified xsi:type="dcterms:W3CDTF">2020-10-01T10:00:00Z</dcterms:modified>
</cp:coreProperties>
</file>